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39F6" w:rsidRPr="00310A87" w:rsidRDefault="004339F6" w:rsidP="006343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МИНИСТЕРСТВО СЕЛЬСКОГО ХОЗЯЙСТВА</w:t>
      </w:r>
    </w:p>
    <w:p w:rsidR="004339F6" w:rsidRPr="00310A87" w:rsidRDefault="004339F6" w:rsidP="006343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РОССИЙСКОЙ ФЕДЕРАЦИИ</w:t>
      </w:r>
    </w:p>
    <w:p w:rsidR="004339F6" w:rsidRPr="00310A87" w:rsidRDefault="004339F6" w:rsidP="006343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4339F6" w:rsidRPr="00310A87" w:rsidRDefault="004339F6" w:rsidP="006343F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«ДОНБАССКАЯ АГРАРНАЯ АКАДЕМИЯ»</w:t>
      </w:r>
    </w:p>
    <w:p w:rsidR="004339F6" w:rsidRPr="00310A87" w:rsidRDefault="004339F6" w:rsidP="00310A87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4" o:spid="_x0000_s1026" type="#_x0000_t75" alt="xWFt4YniyzI" style="position:absolute;left:0;text-align:left;margin-left:171pt;margin-top:24.65pt;width:119.2pt;height:144.85pt;z-index:251658240;visibility:visible">
            <v:imagedata r:id="rId5" o:title=""/>
          </v:shape>
        </w:pict>
      </w:r>
      <w:r w:rsidRPr="00310A87">
        <w:rPr>
          <w:rFonts w:ascii="Times New Roman" w:hAnsi="Times New Roman"/>
          <w:b/>
          <w:sz w:val="24"/>
          <w:szCs w:val="24"/>
        </w:rPr>
        <w:t>Кафедра экономики</w:t>
      </w:r>
    </w:p>
    <w:p w:rsidR="004339F6" w:rsidRDefault="004339F6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4339F6" w:rsidRDefault="004339F6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4339F6" w:rsidRDefault="004339F6" w:rsidP="00341914">
      <w:pPr>
        <w:spacing w:line="360" w:lineRule="auto"/>
        <w:jc w:val="right"/>
        <w:rPr>
          <w:i/>
          <w:iCs/>
          <w:sz w:val="28"/>
          <w:szCs w:val="28"/>
        </w:rPr>
      </w:pPr>
    </w:p>
    <w:p w:rsidR="004339F6" w:rsidRDefault="004339F6" w:rsidP="00341914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4339F6" w:rsidRDefault="004339F6" w:rsidP="00341914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1914"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1914">
        <w:rPr>
          <w:rFonts w:ascii="Times New Roman" w:hAnsi="Times New Roman"/>
          <w:b/>
          <w:sz w:val="28"/>
          <w:szCs w:val="28"/>
          <w:lang w:eastAsia="ru-RU"/>
        </w:rPr>
        <w:t>ДЛЯ ПРОВЕДЕНИЯ ПРАКТИЧЕСКИХ И СЕМИНАРСКИХ ЗАНЯТИЙ</w:t>
      </w: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1914">
        <w:rPr>
          <w:rFonts w:ascii="Times New Roman" w:hAnsi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341914">
        <w:rPr>
          <w:rFonts w:ascii="Times New Roman" w:hAnsi="Times New Roman"/>
          <w:b/>
          <w:sz w:val="28"/>
          <w:szCs w:val="28"/>
          <w:lang w:eastAsia="ru-RU"/>
        </w:rPr>
        <w:t>«</w:t>
      </w:r>
      <w:r>
        <w:rPr>
          <w:rFonts w:ascii="Times New Roman" w:hAnsi="Times New Roman"/>
          <w:b/>
          <w:sz w:val="28"/>
          <w:szCs w:val="28"/>
          <w:lang w:eastAsia="ru-RU"/>
        </w:rPr>
        <w:t>УПРАВЛЕНИЕ ПРОЕКТАМИ В ПРОФЕССИОНАЛЬНОЙ ДЕЯТЕЛЬНОСТИ</w:t>
      </w:r>
      <w:r w:rsidRPr="00341914">
        <w:rPr>
          <w:rFonts w:ascii="Times New Roman" w:hAnsi="Times New Roman"/>
          <w:b/>
          <w:sz w:val="28"/>
          <w:szCs w:val="28"/>
          <w:lang w:eastAsia="ru-RU"/>
        </w:rPr>
        <w:t>»</w:t>
      </w: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1914">
        <w:rPr>
          <w:rFonts w:ascii="Times New Roman" w:hAnsi="Times New Roman"/>
          <w:sz w:val="28"/>
          <w:szCs w:val="28"/>
          <w:lang w:eastAsia="ru-RU"/>
        </w:rPr>
        <w:t xml:space="preserve">для студентов направления подготовки </w:t>
      </w:r>
      <w:r>
        <w:rPr>
          <w:rFonts w:ascii="Times New Roman" w:hAnsi="Times New Roman"/>
          <w:sz w:val="28"/>
          <w:szCs w:val="28"/>
          <w:lang w:eastAsia="ru-RU"/>
        </w:rPr>
        <w:t>35.04.04 «Агрономия», 36.04.01 «Зоотехния»</w:t>
      </w: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1914">
        <w:rPr>
          <w:rFonts w:ascii="Times New Roman" w:hAnsi="Times New Roman"/>
          <w:sz w:val="28"/>
          <w:szCs w:val="28"/>
          <w:lang w:eastAsia="ru-RU"/>
        </w:rPr>
        <w:t>(профиль: Экономика предприятий и организаций)</w:t>
      </w: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1914">
        <w:rPr>
          <w:rFonts w:ascii="Times New Roman" w:hAnsi="Times New Roman"/>
          <w:sz w:val="28"/>
          <w:szCs w:val="28"/>
          <w:lang w:eastAsia="ru-RU"/>
        </w:rPr>
        <w:t>образовательного уровня магистратура</w:t>
      </w:r>
    </w:p>
    <w:p w:rsidR="004339F6" w:rsidRPr="00341914" w:rsidRDefault="004339F6" w:rsidP="003419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341914">
        <w:rPr>
          <w:rFonts w:ascii="Times New Roman" w:hAnsi="Times New Roman"/>
          <w:sz w:val="28"/>
          <w:szCs w:val="28"/>
          <w:lang w:eastAsia="ru-RU"/>
        </w:rPr>
        <w:t>всех форм обучения</w:t>
      </w: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41914">
      <w:pPr>
        <w:spacing w:line="360" w:lineRule="auto"/>
        <w:jc w:val="center"/>
        <w:rPr>
          <w:sz w:val="28"/>
          <w:szCs w:val="28"/>
        </w:rPr>
      </w:pP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Pr="00310A87" w:rsidRDefault="004339F6" w:rsidP="00310A87">
      <w:pPr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2024 г"/>
        </w:smartTagPr>
        <w:r w:rsidRPr="00310A87">
          <w:rPr>
            <w:rFonts w:ascii="Times New Roman" w:hAnsi="Times New Roman"/>
            <w:sz w:val="28"/>
            <w:szCs w:val="28"/>
          </w:rPr>
          <w:t>2024 г</w:t>
        </w:r>
      </w:smartTag>
      <w:r w:rsidRPr="00310A87">
        <w:rPr>
          <w:rFonts w:ascii="Times New Roman" w:hAnsi="Times New Roman"/>
          <w:sz w:val="28"/>
          <w:szCs w:val="28"/>
        </w:rPr>
        <w:t>.</w:t>
      </w:r>
      <w:r>
        <w:br w:type="page"/>
      </w:r>
      <w:r w:rsidRPr="00310A87">
        <w:rPr>
          <w:rFonts w:ascii="Times New Roman" w:hAnsi="Times New Roman"/>
          <w:b/>
          <w:sz w:val="24"/>
          <w:szCs w:val="24"/>
        </w:rPr>
        <w:t>МИНИСТЕРСТВО СЕЛЬСКОГО ХОЗЯЙСТВА</w:t>
      </w:r>
    </w:p>
    <w:p w:rsidR="004339F6" w:rsidRPr="00310A87" w:rsidRDefault="004339F6" w:rsidP="00310A87">
      <w:pPr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РОССИЙСКОЙ ФЕДЕРАЦИИ</w:t>
      </w:r>
    </w:p>
    <w:p w:rsidR="004339F6" w:rsidRPr="00310A87" w:rsidRDefault="004339F6" w:rsidP="00310A87">
      <w:pPr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ФЕДЕРАЛЬНОЕ ГОСУДАРСТВЕННОЕ БЮДЖЕТНОЕ ОБРАЗОВАТЕЛЬНОЕ УЧРЕЖДЕНИЕ ВЫСШЕГО ОБРАЗОВАНИЯ</w:t>
      </w:r>
    </w:p>
    <w:p w:rsidR="004339F6" w:rsidRPr="00310A87" w:rsidRDefault="004339F6" w:rsidP="00310A87">
      <w:pPr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«ДОНБАССКАЯ АГРАРНАЯ АКАДЕМИЯ»</w:t>
      </w:r>
    </w:p>
    <w:p w:rsidR="004339F6" w:rsidRPr="00310A87" w:rsidRDefault="004339F6" w:rsidP="00310A87">
      <w:pPr>
        <w:jc w:val="center"/>
        <w:rPr>
          <w:rFonts w:ascii="Times New Roman" w:hAnsi="Times New Roman"/>
          <w:b/>
          <w:sz w:val="24"/>
          <w:szCs w:val="24"/>
        </w:rPr>
      </w:pPr>
      <w:r w:rsidRPr="00310A87">
        <w:rPr>
          <w:rFonts w:ascii="Times New Roman" w:hAnsi="Times New Roman"/>
          <w:b/>
          <w:sz w:val="24"/>
          <w:szCs w:val="24"/>
        </w:rPr>
        <w:t>Кафедра экономики</w:t>
      </w:r>
    </w:p>
    <w:p w:rsidR="004339F6" w:rsidRDefault="004339F6" w:rsidP="00341914">
      <w:pPr>
        <w:pStyle w:val="NormalWeb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4339F6" w:rsidRDefault="004339F6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4339F6" w:rsidRDefault="004339F6" w:rsidP="00341914">
      <w:pPr>
        <w:widowControl w:val="0"/>
        <w:tabs>
          <w:tab w:val="left" w:pos="11057"/>
        </w:tabs>
        <w:autoSpaceDE w:val="0"/>
        <w:autoSpaceDN w:val="0"/>
        <w:adjustRightInd w:val="0"/>
        <w:spacing w:line="360" w:lineRule="auto"/>
        <w:ind w:left="5400"/>
        <w:rPr>
          <w:sz w:val="28"/>
          <w:szCs w:val="28"/>
        </w:rPr>
      </w:pPr>
    </w:p>
    <w:p w:rsidR="004339F6" w:rsidRDefault="004339F6" w:rsidP="00341914">
      <w:pPr>
        <w:spacing w:line="360" w:lineRule="auto"/>
        <w:jc w:val="right"/>
        <w:rPr>
          <w:i/>
          <w:iCs/>
          <w:sz w:val="28"/>
          <w:szCs w:val="28"/>
        </w:rPr>
      </w:pPr>
    </w:p>
    <w:p w:rsidR="004339F6" w:rsidRDefault="004339F6" w:rsidP="00341914">
      <w:pPr>
        <w:keepNext/>
        <w:widowControl w:val="0"/>
        <w:shd w:val="clear" w:color="auto" w:fill="FFFFFF"/>
        <w:spacing w:line="360" w:lineRule="auto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4339F6" w:rsidRDefault="004339F6" w:rsidP="00341914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4339F6" w:rsidRDefault="004339F6" w:rsidP="00341914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</w:p>
    <w:p w:rsidR="004339F6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МЕТОДИЧЕСКИЕ РЕКОМЕНДАЦИИ </w:t>
      </w:r>
    </w:p>
    <w:p w:rsidR="004339F6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ДЛЯ ПРОВЕДЕНИЯ ПРАКТИЧЕСКИХ И СЕМИНАРСКИХ ЗАНЯТИЙ</w:t>
      </w:r>
    </w:p>
    <w:p w:rsidR="004339F6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 xml:space="preserve">ПО УЧЕБНОЙ ДИСЦИПЛИНЕ </w:t>
      </w:r>
    </w:p>
    <w:p w:rsidR="004339F6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28"/>
          <w:szCs w:val="28"/>
          <w:lang w:eastAsia="ru-RU"/>
        </w:rPr>
        <w:t>«УПРАВЛЕНИЕ ПРОЕКТАМИ В ПРОФЕССИОНАЛЬНОЙ ДЕЯТЕЛЬНОСТИ»</w:t>
      </w:r>
    </w:p>
    <w:p w:rsidR="004339F6" w:rsidRDefault="004339F6" w:rsidP="0034191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4339F6" w:rsidRDefault="004339F6" w:rsidP="00310A87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для студентов направления подготовки 35.04.04 «Агрономия», 36.04.01 «Зоотехния»</w:t>
      </w:r>
    </w:p>
    <w:p w:rsidR="004339F6" w:rsidRDefault="004339F6" w:rsidP="003419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образовательного уровня магистратура</w:t>
      </w:r>
    </w:p>
    <w:p w:rsidR="004339F6" w:rsidRDefault="004339F6" w:rsidP="00341914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всех форм обучения</w:t>
      </w: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41914">
      <w:pPr>
        <w:jc w:val="center"/>
        <w:rPr>
          <w:sz w:val="28"/>
          <w:szCs w:val="28"/>
        </w:rPr>
      </w:pPr>
    </w:p>
    <w:p w:rsidR="004339F6" w:rsidRDefault="004339F6" w:rsidP="00310A87">
      <w:pPr>
        <w:rPr>
          <w:sz w:val="28"/>
          <w:szCs w:val="28"/>
        </w:rPr>
      </w:pPr>
    </w:p>
    <w:p w:rsidR="004339F6" w:rsidRDefault="004339F6" w:rsidP="00341914">
      <w:pPr>
        <w:keepNext/>
        <w:widowControl w:val="0"/>
        <w:shd w:val="clear" w:color="auto" w:fill="FFFFFF"/>
        <w:jc w:val="center"/>
        <w:outlineLvl w:val="1"/>
        <w:rPr>
          <w:b/>
          <w:bCs/>
          <w:sz w:val="28"/>
          <w:szCs w:val="28"/>
          <w:lang w:eastAsia="uk-UA"/>
        </w:rPr>
      </w:pPr>
      <w:r>
        <w:rPr>
          <w:rFonts w:ascii="Times New Roman" w:hAnsi="Times New Roman"/>
          <w:sz w:val="28"/>
          <w:szCs w:val="28"/>
        </w:rPr>
        <w:t xml:space="preserve">Макеевка,  </w:t>
      </w:r>
      <w:smartTag w:uri="urn:schemas-microsoft-com:office:smarttags" w:element="metricconverter">
        <w:smartTagPr>
          <w:attr w:name="ProductID" w:val="30”"/>
        </w:smartTagPr>
        <w:r>
          <w:rPr>
            <w:rFonts w:ascii="Times New Roman" w:hAnsi="Times New Roman"/>
            <w:sz w:val="28"/>
            <w:szCs w:val="28"/>
          </w:rPr>
          <w:t>2024 г</w:t>
        </w:r>
      </w:smartTag>
      <w:r>
        <w:rPr>
          <w:rFonts w:ascii="Times New Roman" w:hAnsi="Times New Roman"/>
          <w:sz w:val="28"/>
          <w:szCs w:val="28"/>
        </w:rPr>
        <w:t>.</w:t>
      </w:r>
    </w:p>
    <w:p w:rsidR="004339F6" w:rsidRDefault="004339F6" w:rsidP="00341914">
      <w:pPr>
        <w:pStyle w:val="Heading4"/>
        <w:jc w:val="center"/>
        <w:rPr>
          <w:b w:val="0"/>
          <w:sz w:val="24"/>
          <w:szCs w:val="24"/>
        </w:rPr>
      </w:pPr>
    </w:p>
    <w:p w:rsidR="004339F6" w:rsidRDefault="004339F6" w:rsidP="00341914">
      <w:pPr>
        <w:spacing w:line="360" w:lineRule="auto"/>
        <w:ind w:firstLine="709"/>
        <w:jc w:val="both"/>
        <w:rPr>
          <w:sz w:val="20"/>
          <w:szCs w:val="20"/>
        </w:rPr>
      </w:pPr>
    </w:p>
    <w:p w:rsidR="004339F6" w:rsidRDefault="004339F6" w:rsidP="00341914">
      <w:pPr>
        <w:spacing w:line="360" w:lineRule="auto"/>
        <w:rPr>
          <w:b/>
          <w:sz w:val="28"/>
          <w:szCs w:val="28"/>
        </w:rPr>
        <w:sectPr w:rsidR="004339F6">
          <w:pgSz w:w="11906" w:h="16838"/>
          <w:pgMar w:top="1134" w:right="850" w:bottom="1134" w:left="1701" w:header="708" w:footer="708" w:gutter="0"/>
          <w:cols w:space="720"/>
        </w:sectPr>
      </w:pPr>
    </w:p>
    <w:p w:rsidR="004339F6" w:rsidRDefault="004339F6" w:rsidP="0034191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УДК 65.012</w:t>
      </w:r>
    </w:p>
    <w:p w:rsidR="004339F6" w:rsidRDefault="004339F6" w:rsidP="00341914">
      <w:pPr>
        <w:widowControl w:val="0"/>
        <w:tabs>
          <w:tab w:val="left" w:pos="0"/>
          <w:tab w:val="left" w:pos="1080"/>
        </w:tabs>
        <w:spacing w:after="0" w:line="240" w:lineRule="auto"/>
        <w:ind w:firstLine="709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</w:p>
    <w:p w:rsidR="004339F6" w:rsidRPr="00341914" w:rsidRDefault="004339F6" w:rsidP="00E92D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341914">
        <w:rPr>
          <w:rFonts w:ascii="Times New Roman" w:hAnsi="Times New Roman"/>
          <w:b/>
          <w:kern w:val="28"/>
          <w:sz w:val="28"/>
          <w:szCs w:val="28"/>
          <w:lang w:eastAsia="ru-RU"/>
        </w:rPr>
        <w:t>Удалых О.А.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 </w:t>
      </w:r>
      <w:r w:rsidRPr="00341914">
        <w:rPr>
          <w:rFonts w:ascii="Times New Roman" w:hAnsi="Times New Roman"/>
          <w:sz w:val="28"/>
          <w:szCs w:val="28"/>
        </w:rPr>
        <w:t>Методические рекомендации для проведения практических и семинарских занятий по учебной дисциплине «</w:t>
      </w:r>
      <w:r>
        <w:rPr>
          <w:rFonts w:ascii="Times New Roman" w:hAnsi="Times New Roman"/>
          <w:sz w:val="28"/>
          <w:szCs w:val="28"/>
        </w:rPr>
        <w:t>Управление проектами в профессиональной деятельности</w:t>
      </w:r>
      <w:r w:rsidRPr="00341914">
        <w:rPr>
          <w:rFonts w:ascii="Times New Roman" w:hAnsi="Times New Roman"/>
          <w:sz w:val="28"/>
          <w:szCs w:val="28"/>
        </w:rPr>
        <w:t xml:space="preserve">» для студентов направления подготовки </w:t>
      </w:r>
      <w:r>
        <w:rPr>
          <w:rFonts w:ascii="Times New Roman" w:hAnsi="Times New Roman"/>
          <w:sz w:val="28"/>
          <w:szCs w:val="28"/>
        </w:rPr>
        <w:t xml:space="preserve">35.04.04 «Агрономия», 36.04.01 «Зоотехния»  </w:t>
      </w:r>
      <w:r w:rsidRPr="00341914">
        <w:rPr>
          <w:rFonts w:ascii="Times New Roman" w:hAnsi="Times New Roman"/>
          <w:sz w:val="28"/>
          <w:szCs w:val="28"/>
        </w:rPr>
        <w:t xml:space="preserve">уровня </w:t>
      </w:r>
      <w:r>
        <w:rPr>
          <w:rFonts w:ascii="Times New Roman" w:hAnsi="Times New Roman"/>
          <w:sz w:val="28"/>
          <w:szCs w:val="28"/>
        </w:rPr>
        <w:t>магистратура</w:t>
      </w:r>
      <w:r w:rsidRPr="00341914">
        <w:rPr>
          <w:rFonts w:ascii="Times New Roman" w:hAnsi="Times New Roman"/>
          <w:sz w:val="28"/>
          <w:szCs w:val="28"/>
        </w:rPr>
        <w:t xml:space="preserve"> всех форм обучения </w:t>
      </w:r>
      <w:r w:rsidRPr="00341914">
        <w:rPr>
          <w:rFonts w:ascii="Times New Roman" w:hAnsi="Times New Roman"/>
          <w:bCs/>
          <w:sz w:val="28"/>
          <w:szCs w:val="28"/>
        </w:rPr>
        <w:t>/</w:t>
      </w:r>
      <w:r>
        <w:rPr>
          <w:rFonts w:ascii="Times New Roman" w:hAnsi="Times New Roman"/>
          <w:bCs/>
          <w:sz w:val="28"/>
          <w:szCs w:val="28"/>
        </w:rPr>
        <w:t xml:space="preserve"> О.А. Удалых</w:t>
      </w:r>
      <w:r>
        <w:rPr>
          <w:rFonts w:ascii="Times New Roman" w:hAnsi="Times New Roman"/>
          <w:sz w:val="28"/>
          <w:szCs w:val="28"/>
        </w:rPr>
        <w:t>. – Макеевка: ДОНАГРА, 2024</w:t>
      </w:r>
      <w:r w:rsidRPr="00341914">
        <w:rPr>
          <w:rFonts w:ascii="Times New Roman" w:hAnsi="Times New Roman"/>
          <w:sz w:val="28"/>
          <w:szCs w:val="28"/>
        </w:rPr>
        <w:t>. – 3</w:t>
      </w:r>
      <w:r>
        <w:rPr>
          <w:rFonts w:ascii="Times New Roman" w:hAnsi="Times New Roman"/>
          <w:sz w:val="28"/>
          <w:szCs w:val="28"/>
        </w:rPr>
        <w:t>1</w:t>
      </w:r>
      <w:r w:rsidRPr="00341914">
        <w:rPr>
          <w:rFonts w:ascii="Times New Roman" w:hAnsi="Times New Roman"/>
          <w:sz w:val="28"/>
          <w:szCs w:val="28"/>
        </w:rPr>
        <w:t xml:space="preserve"> с. </w:t>
      </w:r>
    </w:p>
    <w:p w:rsidR="004339F6" w:rsidRDefault="004339F6" w:rsidP="00E92D24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4339F6" w:rsidRDefault="004339F6" w:rsidP="00E92D24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Рецензенты:</w:t>
      </w:r>
    </w:p>
    <w:p w:rsidR="004339F6" w:rsidRDefault="004339F6" w:rsidP="00E92D2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Гизатуллина Е. Н.</w:t>
      </w:r>
      <w:r>
        <w:rPr>
          <w:sz w:val="28"/>
          <w:szCs w:val="28"/>
        </w:rPr>
        <w:t>, кандидат экономических наук, доцент, доцент кафедры финансов и бухгалтерского учета</w:t>
      </w:r>
    </w:p>
    <w:p w:rsidR="004339F6" w:rsidRDefault="004339F6" w:rsidP="00E92D24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i/>
          <w:sz w:val="28"/>
          <w:szCs w:val="28"/>
        </w:rPr>
        <w:t>Герасименко И.Н.</w:t>
      </w:r>
      <w:r>
        <w:rPr>
          <w:sz w:val="28"/>
          <w:szCs w:val="28"/>
        </w:rPr>
        <w:t>, кандидат экономических наук, доцент, доцент кафедры экономики</w:t>
      </w:r>
    </w:p>
    <w:p w:rsidR="004339F6" w:rsidRDefault="004339F6" w:rsidP="00341914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</w:p>
    <w:p w:rsidR="004339F6" w:rsidRDefault="004339F6" w:rsidP="00341914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</w:p>
    <w:p w:rsidR="004339F6" w:rsidRDefault="004339F6" w:rsidP="00341914">
      <w:pPr>
        <w:widowControl w:val="0"/>
        <w:spacing w:after="0" w:line="240" w:lineRule="auto"/>
        <w:ind w:firstLine="851"/>
        <w:jc w:val="both"/>
        <w:rPr>
          <w:rFonts w:ascii="Times New Roman" w:hAnsi="Times New Roman"/>
          <w:kern w:val="28"/>
          <w:sz w:val="28"/>
          <w:szCs w:val="28"/>
          <w:lang w:eastAsia="ru-RU"/>
        </w:rPr>
      </w:pP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Методические рекомендации для проведения практических и семинарских занятий разработаны в соответствии с основной образовательной программой подготовки магистров </w:t>
      </w:r>
      <w:r>
        <w:rPr>
          <w:rFonts w:ascii="Times New Roman" w:hAnsi="Times New Roman"/>
          <w:sz w:val="28"/>
          <w:szCs w:val="28"/>
          <w:lang w:eastAsia="ru-RU"/>
        </w:rPr>
        <w:t xml:space="preserve">направления подготовки 38.04.01 «Экономика» 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>(профили: экономика предприятий и организаций)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kern w:val="28"/>
          <w:sz w:val="28"/>
          <w:szCs w:val="28"/>
          <w:lang w:eastAsia="ru-RU"/>
        </w:rPr>
        <w:t xml:space="preserve"> Методические рекомендации включают цели и задачи дисциплины, вопросы к семинарским занятиям, тематику дискуссий, практические задачи, перечень вопросов для подготовки к экзамену, список рекомендованной литературы.</w:t>
      </w:r>
    </w:p>
    <w:p w:rsidR="004339F6" w:rsidRDefault="004339F6" w:rsidP="00341914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339F6" w:rsidRPr="00310A87" w:rsidRDefault="004339F6" w:rsidP="00310A87">
      <w:pPr>
        <w:rPr>
          <w:rFonts w:ascii="Times New Roman" w:hAnsi="Times New Roman"/>
          <w:i/>
          <w:sz w:val="28"/>
          <w:szCs w:val="28"/>
        </w:rPr>
      </w:pPr>
      <w:r w:rsidRPr="00310A87">
        <w:rPr>
          <w:rFonts w:ascii="Times New Roman" w:hAnsi="Times New Roman"/>
          <w:i/>
          <w:sz w:val="28"/>
          <w:szCs w:val="28"/>
        </w:rPr>
        <w:t>Рассмотрено на заседании предметно-методической комиссии кафедры экономики</w:t>
      </w:r>
    </w:p>
    <w:p w:rsidR="004339F6" w:rsidRPr="00310A87" w:rsidRDefault="004339F6" w:rsidP="00310A87">
      <w:pPr>
        <w:rPr>
          <w:rFonts w:ascii="Times New Roman" w:hAnsi="Times New Roman"/>
          <w:i/>
          <w:sz w:val="28"/>
          <w:szCs w:val="28"/>
        </w:rPr>
      </w:pPr>
      <w:r w:rsidRPr="00310A87">
        <w:rPr>
          <w:rFonts w:ascii="Times New Roman" w:hAnsi="Times New Roman"/>
          <w:i/>
          <w:sz w:val="28"/>
          <w:szCs w:val="28"/>
        </w:rPr>
        <w:t>Протокол № 1  от “</w:t>
      </w:r>
      <w:smartTag w:uri="urn:schemas-microsoft-com:office:smarttags" w:element="metricconverter">
        <w:smartTagPr>
          <w:attr w:name="ProductID" w:val="30”"/>
        </w:smartTagPr>
        <w:r w:rsidRPr="00310A87">
          <w:rPr>
            <w:rFonts w:ascii="Times New Roman" w:hAnsi="Times New Roman"/>
            <w:i/>
            <w:sz w:val="28"/>
            <w:szCs w:val="28"/>
          </w:rPr>
          <w:t>30”</w:t>
        </w:r>
      </w:smartTag>
      <w:r w:rsidRPr="00310A87">
        <w:rPr>
          <w:rFonts w:ascii="Times New Roman" w:hAnsi="Times New Roman"/>
          <w:i/>
          <w:sz w:val="28"/>
          <w:szCs w:val="28"/>
        </w:rPr>
        <w:t xml:space="preserve"> августа  2024 года </w:t>
      </w:r>
    </w:p>
    <w:p w:rsidR="004339F6" w:rsidRPr="00310A87" w:rsidRDefault="004339F6" w:rsidP="00310A87">
      <w:pPr>
        <w:rPr>
          <w:rFonts w:ascii="Times New Roman" w:hAnsi="Times New Roman"/>
          <w:i/>
          <w:sz w:val="28"/>
          <w:szCs w:val="28"/>
        </w:rPr>
      </w:pPr>
      <w:r w:rsidRPr="00310A87">
        <w:rPr>
          <w:rFonts w:ascii="Times New Roman" w:hAnsi="Times New Roman"/>
          <w:i/>
          <w:sz w:val="28"/>
          <w:szCs w:val="28"/>
        </w:rPr>
        <w:t>Утверждено на заседании кафедры экономики</w:t>
      </w:r>
    </w:p>
    <w:p w:rsidR="004339F6" w:rsidRPr="00310A87" w:rsidRDefault="004339F6" w:rsidP="00310A87">
      <w:pPr>
        <w:rPr>
          <w:rFonts w:ascii="Times New Roman" w:hAnsi="Times New Roman"/>
          <w:i/>
          <w:sz w:val="28"/>
          <w:szCs w:val="28"/>
        </w:rPr>
      </w:pPr>
      <w:r w:rsidRPr="00310A87">
        <w:rPr>
          <w:rFonts w:ascii="Times New Roman" w:hAnsi="Times New Roman"/>
          <w:i/>
          <w:sz w:val="28"/>
          <w:szCs w:val="28"/>
        </w:rPr>
        <w:t>Протокол № 1  от “</w:t>
      </w:r>
      <w:smartTag w:uri="urn:schemas-microsoft-com:office:smarttags" w:element="metricconverter">
        <w:smartTagPr>
          <w:attr w:name="ProductID" w:val="30”"/>
        </w:smartTagPr>
        <w:r w:rsidRPr="00310A87">
          <w:rPr>
            <w:rFonts w:ascii="Times New Roman" w:hAnsi="Times New Roman"/>
            <w:i/>
            <w:sz w:val="28"/>
            <w:szCs w:val="28"/>
          </w:rPr>
          <w:t>30”</w:t>
        </w:r>
      </w:smartTag>
      <w:r w:rsidRPr="00310A87">
        <w:rPr>
          <w:rFonts w:ascii="Times New Roman" w:hAnsi="Times New Roman"/>
          <w:i/>
          <w:sz w:val="28"/>
          <w:szCs w:val="28"/>
        </w:rPr>
        <w:t xml:space="preserve"> августа  2024 года </w:t>
      </w:r>
    </w:p>
    <w:p w:rsidR="004339F6" w:rsidRDefault="004339F6" w:rsidP="00310A87">
      <w:pPr>
        <w:widowControl w:val="0"/>
        <w:ind w:right="3968"/>
        <w:rPr>
          <w:i/>
          <w:sz w:val="28"/>
          <w:szCs w:val="28"/>
        </w:rPr>
      </w:pPr>
    </w:p>
    <w:p w:rsidR="004339F6" w:rsidRDefault="004339F6" w:rsidP="00341914">
      <w:pPr>
        <w:ind w:right="3968"/>
        <w:rPr>
          <w:i/>
          <w:sz w:val="28"/>
          <w:szCs w:val="28"/>
        </w:rPr>
      </w:pPr>
    </w:p>
    <w:p w:rsidR="004339F6" w:rsidRDefault="004339F6" w:rsidP="00341914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339F6" w:rsidRDefault="004339F6" w:rsidP="00341914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339F6" w:rsidRDefault="004339F6" w:rsidP="00341914">
      <w:pPr>
        <w:widowControl w:val="0"/>
        <w:tabs>
          <w:tab w:val="left" w:pos="11057"/>
        </w:tabs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339F6" w:rsidRDefault="004339F6" w:rsidP="00341914">
      <w:pPr>
        <w:jc w:val="right"/>
        <w:rPr>
          <w:sz w:val="28"/>
          <w:szCs w:val="28"/>
        </w:rPr>
      </w:pPr>
    </w:p>
    <w:p w:rsidR="004339F6" w:rsidRDefault="004339F6" w:rsidP="00E92D24">
      <w:pPr>
        <w:spacing w:line="233" w:lineRule="exact"/>
        <w:ind w:firstLine="30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© ДОНАГРА, 2024</w:t>
      </w:r>
    </w:p>
    <w:p w:rsidR="004339F6" w:rsidRDefault="004339F6" w:rsidP="00E92D24">
      <w:pPr>
        <w:spacing w:line="233" w:lineRule="exact"/>
        <w:ind w:firstLine="301"/>
        <w:jc w:val="right"/>
        <w:rPr>
          <w:rFonts w:ascii="Times New Roman" w:hAnsi="Times New Roman"/>
          <w:b/>
          <w:color w:val="000000"/>
          <w:sz w:val="28"/>
          <w:lang w:eastAsia="ru-RU"/>
        </w:rPr>
      </w:pPr>
    </w:p>
    <w:p w:rsidR="004339F6" w:rsidRPr="00174A59" w:rsidRDefault="004339F6" w:rsidP="00077C95">
      <w:pPr>
        <w:spacing w:after="0" w:line="560" w:lineRule="atLeast"/>
        <w:jc w:val="center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Общие положения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Целью учебной дисциплины</w:t>
      </w:r>
      <w:r w:rsidRPr="00174A5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является овладение студентами методикой управления проектами, а также приобретение навыков адаптации и внедрения проектных решений в практической деятельности. 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i/>
          <w:color w:val="000000"/>
          <w:sz w:val="24"/>
          <w:szCs w:val="24"/>
          <w:lang w:eastAsia="ru-RU"/>
        </w:rPr>
        <w:t>Задачи учебной дисциплины</w:t>
      </w:r>
      <w:r w:rsidRPr="00174A59">
        <w:rPr>
          <w:rFonts w:ascii="Times New Roman" w:hAnsi="Times New Roman"/>
          <w:bCs/>
          <w:color w:val="000000"/>
          <w:sz w:val="24"/>
          <w:szCs w:val="24"/>
          <w:lang w:eastAsia="ru-RU"/>
        </w:rPr>
        <w:t>: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доведение распространенности проектной деятельности предприятий и организаций при условиях переменной рыночной среды и необходимости использования специфических методов и инструментов в управлении проектами; 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представления характеристики обобщенной модели управления проектами, как системы взаимоувязанных целей, функций и инструментов, которые определяются, реализуются и используются в ходе выполнения проектов; 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Cs/>
          <w:color w:val="000000"/>
          <w:sz w:val="24"/>
          <w:szCs w:val="24"/>
          <w:lang w:eastAsia="ru-RU"/>
        </w:rPr>
        <w:t>формирование совокупности теоретических знаний и практических навыков реализации основных функций управления проектами.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Дисциплина «</w:t>
      </w:r>
      <w:r>
        <w:rPr>
          <w:rFonts w:ascii="Times New Roman" w:hAnsi="Times New Roman"/>
          <w:sz w:val="24"/>
          <w:szCs w:val="24"/>
          <w:lang w:eastAsia="ru-RU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  <w:lang w:eastAsia="ru-RU"/>
        </w:rPr>
        <w:t xml:space="preserve">» является общей теоретической и методологической основой для таких дисциплин «Бизнес-планирование», «Формирование бизнес-модели», «Экономическая диагностика», входящих в цикл подготовки магистров экономики. 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Требования к результатам освоения дисциплины</w:t>
      </w:r>
    </w:p>
    <w:p w:rsidR="004339F6" w:rsidRPr="00174A59" w:rsidRDefault="004339F6" w:rsidP="00854125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В результате освоении содержания дисциплины «</w:t>
      </w:r>
      <w:r>
        <w:rPr>
          <w:rFonts w:ascii="Times New Roman" w:hAnsi="Times New Roman"/>
          <w:sz w:val="24"/>
          <w:szCs w:val="24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</w:rPr>
        <w:t>» студент должен обладать следующими компетенциями: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b/>
          <w:i/>
          <w:sz w:val="24"/>
          <w:szCs w:val="24"/>
        </w:rPr>
      </w:pPr>
      <w:r w:rsidRPr="00174A59">
        <w:rPr>
          <w:rFonts w:ascii="Times New Roman" w:hAnsi="Times New Roman"/>
          <w:b/>
          <w:i/>
          <w:sz w:val="24"/>
          <w:szCs w:val="24"/>
        </w:rPr>
        <w:t>общепрофессиональными компетенциями (ОПК):</w:t>
      </w:r>
    </w:p>
    <w:p w:rsidR="004339F6" w:rsidRPr="00174A59" w:rsidRDefault="004339F6" w:rsidP="00854125">
      <w:pPr>
        <w:pStyle w:val="30"/>
        <w:shd w:val="clear" w:color="auto" w:fill="auto"/>
        <w:spacing w:line="240" w:lineRule="auto"/>
        <w:ind w:firstLine="709"/>
        <w:jc w:val="both"/>
        <w:rPr>
          <w:rFonts w:ascii="Times New Roman" w:hAnsi="Times New Roman"/>
          <w:i w:val="0"/>
          <w:iCs w:val="0"/>
          <w:sz w:val="24"/>
          <w:szCs w:val="24"/>
        </w:rPr>
      </w:pPr>
      <w:r w:rsidRPr="00174A59">
        <w:rPr>
          <w:rFonts w:ascii="Times New Roman" w:hAnsi="Times New Roman"/>
          <w:i w:val="0"/>
          <w:iCs w:val="0"/>
          <w:sz w:val="24"/>
          <w:szCs w:val="24"/>
        </w:rPr>
        <w:t>способностью совершенствовать организационную структуру управления предприятием, учреждением, организацией, оптимизировать потоки информации (ОПК-5);</w:t>
      </w:r>
    </w:p>
    <w:p w:rsidR="004339F6" w:rsidRPr="00174A59" w:rsidRDefault="004339F6" w:rsidP="00854125">
      <w:pPr>
        <w:pStyle w:val="30"/>
        <w:shd w:val="clear" w:color="auto" w:fill="auto"/>
        <w:spacing w:line="240" w:lineRule="auto"/>
        <w:ind w:firstLine="709"/>
        <w:jc w:val="both"/>
        <w:rPr>
          <w:rStyle w:val="3"/>
          <w:rFonts w:ascii="Times New Roman" w:hAnsi="Times New Roman"/>
          <w:b/>
          <w:color w:val="000000"/>
          <w:sz w:val="24"/>
          <w:szCs w:val="24"/>
        </w:rPr>
      </w:pPr>
      <w:r w:rsidRPr="00174A59">
        <w:rPr>
          <w:rStyle w:val="3"/>
          <w:rFonts w:ascii="Times New Roman" w:hAnsi="Times New Roman"/>
          <w:b/>
          <w:color w:val="000000"/>
          <w:sz w:val="24"/>
          <w:szCs w:val="24"/>
        </w:rPr>
        <w:t>профессиональными компетенциями (ПК):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74A59">
        <w:rPr>
          <w:rFonts w:ascii="Times New Roman" w:hAnsi="Times New Roman"/>
          <w:i/>
          <w:sz w:val="24"/>
          <w:szCs w:val="24"/>
        </w:rPr>
        <w:t>аналитическая деятельность: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способностью владеть методами аналитической работы, связанными с различными аспектами деятельности коммерческих и некоммерческих организаций различных организационно-правовых форм, органов государственной власти и местного самоуправления, внешнеэкономических объединений при министерствах, ассоциаций делового сотрудничества, региональных внешнеторговых объединений  (ПК-1);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174A59">
        <w:rPr>
          <w:rFonts w:ascii="Times New Roman" w:hAnsi="Times New Roman"/>
          <w:i/>
          <w:sz w:val="24"/>
          <w:szCs w:val="24"/>
        </w:rPr>
        <w:t>проектно-экономическая деятельность: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способностью проводить финансовые расчеты относительно реальных потребностей в средствах для обеспечения текущей финансово-хозяйственной деятельности предприятия (ПК-7);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способностью контролировать законность и экономическую целесообразность хозяйственных операций и процессов, сохранность ресурсов и их эффективное использование (ПК-8); 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способностью осуществлять самостоятельно или руководить подготовкой заданий и разработкой проектных решений и соответствующих нормативных и методических документов для реализации подготовленных проектов (ПК-9);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способностью на основе статистической, налоговой и финансовой отчетности осуществлять разработку бюджетов, стратегических, тактических и оперативных планов предприятий, учреждений,  организаций, определять конкурентные формы регионального и международного бизнеса и прогнозировать конъюнктуру мировых рынков (ПК-10);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способностью определять оптимальные направления инвестиционной деятельности предприятия, диверсифицировать ее, прогнозировать экономические последствия принимаемых инвестиционных решений; разрабатывать и реализовывать инвестиционную стратегию предприятия (ПК-12);</w:t>
      </w:r>
    </w:p>
    <w:p w:rsidR="004339F6" w:rsidRPr="00174A59" w:rsidRDefault="004339F6" w:rsidP="00854125">
      <w:pPr>
        <w:pStyle w:val="ListParagraph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организационно-управленческая деятельность: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способностью использовать конкретные средства и инструменты для эффективного управления всеми видами ресурсов предприятия и формирования источников их финансирования (ПК-19);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способностью принимать участие в формировании инвестиционного портфеля (ПК-20).</w:t>
      </w:r>
    </w:p>
    <w:p w:rsidR="004339F6" w:rsidRPr="00174A59" w:rsidRDefault="004339F6" w:rsidP="0085412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В результате изучения учебной дисциплины студент должен 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4A59">
        <w:rPr>
          <w:rFonts w:ascii="Times New Roman" w:hAnsi="Times New Roman"/>
          <w:b/>
          <w:sz w:val="24"/>
          <w:szCs w:val="24"/>
        </w:rPr>
        <w:t>знать: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методологические основы управления проектами, сущность и виды проектов и проектной деятельности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функции и методы организации управления проектами,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методы планирования содержания проекта во времени и пространстве, содержание, структуру и порядок разработки проектов предприятия,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сущность и методы управления затратами проекта,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методы контроля выполнения проекта,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особенности управления рисками проектной деятельности,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сущность и методики управления качеством проекта,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методы формирования и развития команды проекта,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методики автоматизации процессов управления проектами.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4A59">
        <w:rPr>
          <w:rFonts w:ascii="Times New Roman" w:hAnsi="Times New Roman"/>
          <w:b/>
          <w:sz w:val="24"/>
          <w:szCs w:val="24"/>
        </w:rPr>
        <w:t>уметь: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подготовить проект для предприятия, 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оценить основные показатели эффективность проекта предприятия,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174A59">
        <w:rPr>
          <w:rFonts w:ascii="Times New Roman" w:hAnsi="Times New Roman"/>
          <w:b/>
          <w:sz w:val="24"/>
          <w:szCs w:val="24"/>
        </w:rPr>
        <w:t>владеть: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методикой формирования проекта,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методикой оценивания эффективности проектов предприятия.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</w:rPr>
        <w:t>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41547D">
      <w:pPr>
        <w:spacing w:after="0" w:line="560" w:lineRule="atLeast"/>
        <w:ind w:firstLine="709"/>
        <w:jc w:val="center"/>
        <w:rPr>
          <w:rFonts w:ascii="Times New Roman" w:hAnsi="Times New Roman"/>
          <w:b/>
          <w:caps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color w:val="000000"/>
          <w:sz w:val="24"/>
          <w:szCs w:val="24"/>
          <w:lang w:eastAsia="ru-RU"/>
        </w:rPr>
        <w:t>2. </w:t>
      </w:r>
      <w:r w:rsidRPr="00174A59">
        <w:rPr>
          <w:rFonts w:ascii="Times New Roman" w:hAnsi="Times New Roman"/>
          <w:b/>
          <w:caps/>
          <w:color w:val="000000"/>
          <w:sz w:val="24"/>
          <w:szCs w:val="24"/>
          <w:lang w:eastAsia="ru-RU"/>
        </w:rPr>
        <w:t>ВОПРОС К СЕМИНАРСКИМ ЗАНЯТИЯМ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1. Система управления проектами : цели, функции, структура</w:t>
      </w:r>
    </w:p>
    <w:p w:rsidR="004339F6" w:rsidRPr="00174A59" w:rsidRDefault="004339F6" w:rsidP="0041547D">
      <w:pPr>
        <w:shd w:val="clear" w:color="auto" w:fill="FFFFFF"/>
        <w:tabs>
          <w:tab w:val="left" w:pos="993"/>
        </w:tabs>
        <w:spacing w:after="0" w:line="240" w:lineRule="auto"/>
        <w:ind w:firstLine="695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управления проектами.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Сущность проектной деятельности.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  <w:lang w:eastAsia="ru-RU"/>
        </w:rPr>
        <w:t xml:space="preserve"> как специфическая отрасль менеджмента.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Цели и процессы в управлении проектами.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Модель управления проектом.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Функции проектного менеджмента.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Характеристика модели управления проектами.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Процедуры в управлении проектами. </w:t>
      </w:r>
    </w:p>
    <w:p w:rsidR="004339F6" w:rsidRPr="00174A59" w:rsidRDefault="004339F6" w:rsidP="0041547D">
      <w:pPr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Структура проекта и его окружение. 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2. Организация управления проектами</w:t>
      </w:r>
    </w:p>
    <w:p w:rsidR="004339F6" w:rsidRPr="00174A59" w:rsidRDefault="004339F6" w:rsidP="00077C95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Организационное обеспечение управления проектами. 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Основы создания организационной структуры проекта. 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Основные формы проектных структур. 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Внутренние организационные структуры в крупных проектах.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Структуризация проекта. 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Сущность и функции структуризации проекта. 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Однонаправленная структуризация - создание рабочей структуры. 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Двухнаправленная структуризация и кодировка проекта. </w:t>
      </w:r>
    </w:p>
    <w:p w:rsidR="004339F6" w:rsidRPr="00174A59" w:rsidRDefault="004339F6" w:rsidP="0041547D">
      <w:pPr>
        <w:numPr>
          <w:ilvl w:val="0"/>
          <w:numId w:val="22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Трехнаправленная структуризация проекта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3. Планирование содержания проекта</w:t>
      </w:r>
    </w:p>
    <w:p w:rsidR="004339F6" w:rsidRPr="00174A59" w:rsidRDefault="004339F6" w:rsidP="00077C95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Место и функции планирования и контроля в управлении проектами. </w:t>
      </w:r>
    </w:p>
    <w:p w:rsidR="004339F6" w:rsidRPr="00174A59" w:rsidRDefault="004339F6" w:rsidP="0041547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Виды планов. </w:t>
      </w:r>
    </w:p>
    <w:p w:rsidR="004339F6" w:rsidRPr="00174A59" w:rsidRDefault="004339F6" w:rsidP="0041547D">
      <w:pPr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Современные тенденции в планировании и контроле проектов.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4. Планирование проекта во времени</w:t>
      </w:r>
    </w:p>
    <w:p w:rsidR="004339F6" w:rsidRPr="00174A59" w:rsidRDefault="004339F6" w:rsidP="00077C95">
      <w:pPr>
        <w:shd w:val="clear" w:color="auto" w:fill="FFFFFF"/>
        <w:tabs>
          <w:tab w:val="left" w:pos="993"/>
        </w:tabs>
        <w:spacing w:after="0" w:line="240" w:lineRule="auto"/>
        <w:ind w:left="14" w:right="-5" w:firstLine="695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Основы сетевого и календарного планирования проекта. 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и виды сетевых графиков. 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Графика опережения : порядок построения и  показатели. 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Особенности стрелковых графиков. 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Преимущества и дополнительные возможности графиков опережения. 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Сетевое планирование в условиях неопределенности. 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Методы сокращения длительности выполнения проекта. </w:t>
      </w:r>
    </w:p>
    <w:p w:rsidR="004339F6" w:rsidRPr="00174A59" w:rsidRDefault="004339F6" w:rsidP="0041547D">
      <w:pPr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Календарное планирование проектов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5. Управление затратами проекта</w:t>
      </w:r>
    </w:p>
    <w:p w:rsidR="004339F6" w:rsidRPr="00174A59" w:rsidRDefault="004339F6" w:rsidP="0041547D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Планирование ресурсов и расходов проекта. </w:t>
      </w:r>
    </w:p>
    <w:p w:rsidR="004339F6" w:rsidRPr="00174A59" w:rsidRDefault="004339F6" w:rsidP="0041547D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Оценка и планирование ресурсов. </w:t>
      </w:r>
    </w:p>
    <w:p w:rsidR="004339F6" w:rsidRPr="00174A59" w:rsidRDefault="004339F6" w:rsidP="0041547D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Построение ресурсных диаграмм. </w:t>
      </w:r>
    </w:p>
    <w:p w:rsidR="004339F6" w:rsidRPr="00174A59" w:rsidRDefault="004339F6" w:rsidP="0041547D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Моделирование и календарное планирование  ресурсов. </w:t>
      </w:r>
    </w:p>
    <w:p w:rsidR="004339F6" w:rsidRPr="00174A59" w:rsidRDefault="004339F6" w:rsidP="0041547D">
      <w:pPr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Планирование расходов проекта.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339F6" w:rsidRPr="00174A59" w:rsidRDefault="004339F6" w:rsidP="004154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Содержательный модуль 2.</w:t>
      </w:r>
    </w:p>
    <w:p w:rsidR="004339F6" w:rsidRPr="00174A59" w:rsidRDefault="004339F6" w:rsidP="0041547D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Технологии управления проектами</w:t>
      </w:r>
    </w:p>
    <w:p w:rsidR="004339F6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6. Контроль выполнения проекта</w:t>
      </w:r>
    </w:p>
    <w:p w:rsidR="004339F6" w:rsidRPr="00174A59" w:rsidRDefault="004339F6" w:rsidP="0041547D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Модель планирования и контроля проекта. </w:t>
      </w:r>
    </w:p>
    <w:p w:rsidR="004339F6" w:rsidRPr="00174A59" w:rsidRDefault="004339F6" w:rsidP="0041547D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Методы анализа выполнения проекта. </w:t>
      </w:r>
    </w:p>
    <w:p w:rsidR="004339F6" w:rsidRPr="00174A59" w:rsidRDefault="004339F6" w:rsidP="0041547D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Прогнозирование окончательных расходов. </w:t>
      </w:r>
    </w:p>
    <w:p w:rsidR="004339F6" w:rsidRPr="00174A59" w:rsidRDefault="004339F6" w:rsidP="0041547D">
      <w:pPr>
        <w:numPr>
          <w:ilvl w:val="0"/>
          <w:numId w:val="26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Отчетность и контроль за изменениями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7. Управление рисками проектов</w:t>
      </w:r>
    </w:p>
    <w:p w:rsidR="004339F6" w:rsidRPr="00174A59" w:rsidRDefault="004339F6" w:rsidP="0041547D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Понятие риска и неопределенности.  </w:t>
      </w:r>
    </w:p>
    <w:p w:rsidR="004339F6" w:rsidRPr="00174A59" w:rsidRDefault="004339F6" w:rsidP="0041547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Классификация проектных рисков. </w:t>
      </w:r>
    </w:p>
    <w:p w:rsidR="004339F6" w:rsidRPr="00174A59" w:rsidRDefault="004339F6" w:rsidP="0041547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Причины возникновения и последствия проектных рисков. </w:t>
      </w:r>
    </w:p>
    <w:p w:rsidR="004339F6" w:rsidRPr="00174A59" w:rsidRDefault="004339F6" w:rsidP="0041547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Методы анализа и оценки рисков инвестиционных проектов. </w:t>
      </w:r>
    </w:p>
    <w:p w:rsidR="004339F6" w:rsidRPr="00174A59" w:rsidRDefault="004339F6" w:rsidP="0041547D">
      <w:pPr>
        <w:numPr>
          <w:ilvl w:val="0"/>
          <w:numId w:val="27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Управление проектными рисками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8. Управление качеством выполнения проекта</w:t>
      </w:r>
    </w:p>
    <w:p w:rsidR="004339F6" w:rsidRPr="00174A59" w:rsidRDefault="004339F6" w:rsidP="0041547D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Понятие качества в контексте проектного менеджмента. </w:t>
      </w:r>
    </w:p>
    <w:p w:rsidR="004339F6" w:rsidRPr="00174A59" w:rsidRDefault="004339F6" w:rsidP="0041547D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Система управления качеством проекта. </w:t>
      </w:r>
    </w:p>
    <w:p w:rsidR="004339F6" w:rsidRPr="00174A59" w:rsidRDefault="004339F6" w:rsidP="0041547D">
      <w:pPr>
        <w:numPr>
          <w:ilvl w:val="0"/>
          <w:numId w:val="28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Расходы на обеспечение качества проекта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Тема 9. Формирование и развитие команды проекта</w:t>
      </w:r>
    </w:p>
    <w:p w:rsidR="004339F6" w:rsidRPr="00174A59" w:rsidRDefault="004339F6" w:rsidP="0041547D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Управление персоналом в проекте. </w:t>
      </w:r>
    </w:p>
    <w:p w:rsidR="004339F6" w:rsidRPr="00174A59" w:rsidRDefault="004339F6" w:rsidP="0041547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Лидерство, роль менеджера проекта. </w:t>
      </w:r>
    </w:p>
    <w:p w:rsidR="004339F6" w:rsidRPr="00174A59" w:rsidRDefault="004339F6" w:rsidP="0041547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Команда проекта. </w:t>
      </w:r>
    </w:p>
    <w:p w:rsidR="004339F6" w:rsidRPr="00174A59" w:rsidRDefault="004339F6" w:rsidP="0041547D">
      <w:pPr>
        <w:numPr>
          <w:ilvl w:val="0"/>
          <w:numId w:val="29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>Мотивация персонала.</w:t>
      </w: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4339F6" w:rsidRPr="00174A59" w:rsidRDefault="004339F6" w:rsidP="0041547D">
      <w:pPr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 xml:space="preserve">Тема 10. Автоматизация процессов управления проектами </w:t>
      </w:r>
    </w:p>
    <w:p w:rsidR="004339F6" w:rsidRPr="00174A59" w:rsidRDefault="004339F6" w:rsidP="0041547D">
      <w:pPr>
        <w:shd w:val="clear" w:color="auto" w:fill="FFFFFF"/>
        <w:tabs>
          <w:tab w:val="left" w:pos="993"/>
        </w:tabs>
        <w:spacing w:after="0" w:line="240" w:lineRule="auto"/>
        <w:ind w:right="-5" w:firstLine="709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sz w:val="24"/>
          <w:szCs w:val="24"/>
          <w:lang w:eastAsia="ru-RU"/>
        </w:rPr>
        <w:t>Вопросы к обсуждению:</w:t>
      </w:r>
    </w:p>
    <w:p w:rsidR="004339F6" w:rsidRPr="00174A59" w:rsidRDefault="004339F6" w:rsidP="0041547D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Программное обеспечение управление проектом. </w:t>
      </w:r>
    </w:p>
    <w:p w:rsidR="004339F6" w:rsidRPr="00174A59" w:rsidRDefault="004339F6" w:rsidP="0041547D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174A59">
        <w:rPr>
          <w:rFonts w:ascii="Times New Roman" w:hAnsi="Times New Roman"/>
          <w:sz w:val="24"/>
          <w:szCs w:val="24"/>
          <w:lang w:eastAsia="ru-RU"/>
        </w:rPr>
        <w:t xml:space="preserve">Общая характеристика автоматизированных систем управления проектами. Microsoft project. </w:t>
      </w:r>
    </w:p>
    <w:p w:rsidR="004339F6" w:rsidRPr="00174A59" w:rsidRDefault="004339F6" w:rsidP="0041547D">
      <w:pPr>
        <w:numPr>
          <w:ilvl w:val="0"/>
          <w:numId w:val="30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  <w:r w:rsidRPr="00174A59">
        <w:rPr>
          <w:rFonts w:ascii="Times New Roman" w:hAnsi="Times New Roman"/>
          <w:sz w:val="24"/>
          <w:szCs w:val="24"/>
          <w:lang w:val="en-US" w:eastAsia="ru-RU"/>
        </w:rPr>
        <w:t xml:space="preserve">Open plan professional. Spider project.  Sure Trek Project Manager </w:t>
      </w:r>
      <w:r w:rsidRPr="00174A59">
        <w:rPr>
          <w:rFonts w:ascii="Times New Roman" w:hAnsi="Times New Roman"/>
          <w:sz w:val="24"/>
          <w:szCs w:val="24"/>
          <w:lang w:eastAsia="ru-RU"/>
        </w:rPr>
        <w:t>и</w:t>
      </w:r>
      <w:r w:rsidRPr="00174A59">
        <w:rPr>
          <w:rFonts w:ascii="Times New Roman" w:hAnsi="Times New Roman"/>
          <w:sz w:val="24"/>
          <w:szCs w:val="24"/>
          <w:lang w:val="en-US" w:eastAsia="ru-RU"/>
        </w:rPr>
        <w:t xml:space="preserve"> Primavera Project Planner (P3).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en-US" w:eastAsia="ru-RU"/>
        </w:rPr>
      </w:pPr>
    </w:p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Тематика проблем для дискуссий и научных исследований.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Этапы развития методов управления проектами. Классификация процессов управления проектами. Макро-, микроэкономические факторы эффективного управления проектами. Перспективы развития управления проектами на современном этапе.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Принципы оценки эффективности проектов. Виды эффективности: социальная, экономическая, экологическая. Влияние риска и неопределенности на эффективность проектов.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Современные методы и средства организационного моделирования проектов. Выбор организационной структуры проекта. Детальное проектирование организационной структуры проекта. Разработка организационной и методической документации. Формирование организационной структуры проекта.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инвестиционного замысла. Предыдущая разработка идей и задач проекта. Предварительный анализ возможностей осуществления проекта. Функции и подсистемы планирования и контроля проектов.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Базовые возможные стратегии проекта. SWOT-анализ.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Документирования плана проекта. Разделы плана. Порядок рассмотрения планов руководством организации. Изменения планов и порядок их согласования.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Понятие бюджет, смета, калькуляция. Типы бюджетов в зависимости от стадии жизненного цикла проектов. Основные понятия традиционного метода контроля и метода освоенного объема. Прогнозирование расходов.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Управление изменениями. Причины и последствия изменений. Цикл контроля изменений. Основные и вспомогательные процессы контроля. Возможные решения при изменениях.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Факторы неопределенности и риска при подготовке проектов. Возможные результаты риска. Страхование рисков. Страховая деятельность. Распределение рисков между участниками проекта.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Инфляционный, дефляцион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ный и валютный риски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Безопасность проекта.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Система качества ISO 9001. Модель обеспечения качества при проектировании, разработке, монтаже и обслуживании. Модель обеспечения качества при окончательном контроле и испытании.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Элементы системы качества. Аудит: виды, принципы, методы.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Контракт, договор и соглашение: сущность и порядок заключения. Принципы заключения договоров.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Предметы договоров. Предварительная квалификация претендентов на участие в тендерах.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Предложения и акцепт. Порядок подготовки тендерной документации.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Банковские гарантии.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Основные принципы управления персоналом.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Стратегия формирования команды проекта.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Образование и развитие персонала проекта.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Основные психологические черты команды проекта.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Мотивация и стимулирование персонала.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Конфликты.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Информационный обмен в организации.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Управление коммуникациями проекта.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Информационные технологии управления проектами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Особенности внедрения информационных систем управления проектами.</w:t>
      </w:r>
    </w:p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Практические задачи: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1.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Компания "EZOTERIC Inc."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рассматривает возможность налаживания собственного производства е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зотеричнои продукции в Донецке.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Эксперты компании оценивают варианты инвестиционного замысла, каждому из которых соответствуют различные экспертные значения факторов успеха.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Более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благоприятное значение фактора равна 100 баллов.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10" w:right="24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Проведите экспертную оценку по схеме, которая приведена в таблице </w:t>
      </w: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1: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10" w:right="24" w:firstLine="30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10" w:right="24" w:firstLine="307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 Таблица 1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3283"/>
        <w:gridCol w:w="726"/>
        <w:gridCol w:w="709"/>
        <w:gridCol w:w="851"/>
        <w:gridCol w:w="708"/>
        <w:gridCol w:w="653"/>
        <w:gridCol w:w="765"/>
        <w:gridCol w:w="851"/>
      </w:tblGrid>
      <w:tr w:rsidR="004339F6" w:rsidRPr="00C74FEF" w:rsidTr="0041547D">
        <w:trPr>
          <w:trHeight w:val="480"/>
        </w:trPr>
        <w:tc>
          <w:tcPr>
            <w:tcW w:w="328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outlineLvl w:val="0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6"/>
                <w:kern w:val="36"/>
                <w:sz w:val="24"/>
                <w:szCs w:val="24"/>
                <w:lang w:eastAsia="ru-RU"/>
              </w:rPr>
              <w:t>фактор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вес</w:t>
            </w:r>
          </w:p>
        </w:tc>
        <w:tc>
          <w:tcPr>
            <w:tcW w:w="226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варианты проекта</w:t>
            </w:r>
          </w:p>
        </w:tc>
        <w:tc>
          <w:tcPr>
            <w:tcW w:w="22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интегральная оценка</w:t>
            </w:r>
          </w:p>
        </w:tc>
      </w:tr>
      <w:tr w:rsidR="004339F6" w:rsidRPr="00C74FEF" w:rsidTr="0041547D">
        <w:trPr>
          <w:trHeight w:val="561"/>
        </w:trPr>
        <w:tc>
          <w:tcPr>
            <w:tcW w:w="328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  <w:tc>
          <w:tcPr>
            <w:tcW w:w="72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1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1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3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2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С</w:t>
            </w:r>
          </w:p>
        </w:tc>
      </w:tr>
      <w:tr w:rsidR="004339F6" w:rsidRPr="00C74FEF" w:rsidTr="0041547D">
        <w:trPr>
          <w:trHeight w:val="376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Спрос на продукцию проекта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41547D">
        <w:trPr>
          <w:trHeight w:val="512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187" w:firstLine="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Конкурентоспособность продукции проекта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41547D">
        <w:trPr>
          <w:trHeight w:val="405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Стабильность цен на материалы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0, 2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2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41547D">
        <w:trPr>
          <w:trHeight w:val="512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5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Наличие альтернативных технических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pacing w:val="-9"/>
                <w:sz w:val="24"/>
                <w:szCs w:val="24"/>
                <w:lang w:eastAsia="ru-RU"/>
              </w:rPr>
              <w:t>решений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4"/>
                <w:sz w:val="24"/>
                <w:szCs w:val="24"/>
                <w:lang w:eastAsia="ru-RU"/>
              </w:rPr>
              <w:t>0,15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41547D">
        <w:trPr>
          <w:trHeight w:val="276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сложность проекта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77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9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41547D">
        <w:trPr>
          <w:trHeight w:val="266"/>
        </w:trPr>
        <w:tc>
          <w:tcPr>
            <w:tcW w:w="32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11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7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ind w:left="106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7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41547D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339F6" w:rsidRPr="00174A59" w:rsidRDefault="004339F6" w:rsidP="00077C95">
      <w:pPr>
        <w:shd w:val="clear" w:color="auto" w:fill="FFFFFF"/>
        <w:spacing w:after="0" w:line="240" w:lineRule="auto"/>
        <w:ind w:left="10"/>
        <w:jc w:val="both"/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left="10" w:firstLine="69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Проанализируйте варианты проекта.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Чем они отличаются?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Которой (которые) проекты, на ваш взгляд, подлежат дальнейшему рассмотрению?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Изменится ваше решение, если вес изменится на 0,4;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0,3;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0,2;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0,1;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0?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Чем может это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объяснить?</w:t>
      </w:r>
    </w:p>
    <w:p w:rsidR="004339F6" w:rsidRPr="00174A59" w:rsidRDefault="004339F6" w:rsidP="00077C95">
      <w:pPr>
        <w:spacing w:after="0" w:line="240" w:lineRule="auto"/>
        <w:ind w:firstLine="69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69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2.</w:t>
      </w:r>
    </w:p>
    <w:p w:rsidR="004339F6" w:rsidRPr="00174A59" w:rsidRDefault="004339F6" w:rsidP="00077C95">
      <w:pPr>
        <w:spacing w:after="0" w:line="240" w:lineRule="auto"/>
        <w:ind w:firstLine="69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Инвестиционный объект характеризуется следующим многочисленным рядом (тыс.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.): -300; 125; 130; 210; 200; 225. Финансовое состояние предприятия не позволяет осуществить инвестицию за счет собственных средств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Определить методом чистой дисконтированной стоимости целесообразность осуществления инвестиционного проекта за счет кредита при условии, что получение кредита предполагается единовременно в сумме, необходимой для осуществления инвестиционного проекта вполне под 14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% годовых.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Возврат кредита осуществляется равномерно в течение пяти лет.</w:t>
      </w:r>
    </w:p>
    <w:p w:rsidR="004339F6" w:rsidRPr="00174A59" w:rsidRDefault="004339F6" w:rsidP="00077C95">
      <w:pPr>
        <w:spacing w:after="0" w:line="240" w:lineRule="auto"/>
        <w:ind w:firstLine="69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3.</w:t>
      </w:r>
    </w:p>
    <w:p w:rsidR="004339F6" w:rsidRPr="00174A59" w:rsidRDefault="004339F6" w:rsidP="00077C95">
      <w:pPr>
        <w:spacing w:after="0" w:line="240" w:lineRule="auto"/>
        <w:ind w:firstLine="69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Компания рассматривает целесообразность инвестирования финансовых ресурсов в проект, который имеет такие характеристики (таблица 2).</w:t>
      </w:r>
    </w:p>
    <w:p w:rsidR="004339F6" w:rsidRPr="00174A59" w:rsidRDefault="004339F6" w:rsidP="00077C9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 2</w:t>
      </w:r>
    </w:p>
    <w:tbl>
      <w:tblPr>
        <w:tblW w:w="8113" w:type="dxa"/>
        <w:jc w:val="center"/>
        <w:tblLayout w:type="fixed"/>
        <w:tblCellMar>
          <w:left w:w="0" w:type="dxa"/>
          <w:right w:w="0" w:type="dxa"/>
        </w:tblCellMar>
        <w:tblLook w:val="00A0"/>
      </w:tblPr>
      <w:tblGrid>
        <w:gridCol w:w="2943"/>
        <w:gridCol w:w="1418"/>
        <w:gridCol w:w="1263"/>
        <w:gridCol w:w="1251"/>
        <w:gridCol w:w="1238"/>
      </w:tblGrid>
      <w:tr w:rsidR="004339F6" w:rsidRPr="00C74FEF" w:rsidTr="0041547D">
        <w:trPr>
          <w:trHeight w:val="320"/>
          <w:jc w:val="center"/>
        </w:trPr>
        <w:tc>
          <w:tcPr>
            <w:tcW w:w="29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Показатели, тыс. руб.</w:t>
            </w:r>
          </w:p>
        </w:tc>
        <w:tc>
          <w:tcPr>
            <w:tcW w:w="517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Инвестиционные периода (года)</w:t>
            </w:r>
          </w:p>
        </w:tc>
      </w:tr>
      <w:tr w:rsidR="004339F6" w:rsidRPr="00C74FEF" w:rsidTr="0041547D">
        <w:trPr>
          <w:trHeight w:val="144"/>
          <w:jc w:val="center"/>
        </w:trPr>
        <w:tc>
          <w:tcPr>
            <w:tcW w:w="29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7E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</w:tr>
      <w:tr w:rsidR="004339F6" w:rsidRPr="00C74FEF" w:rsidTr="0041547D">
        <w:trPr>
          <w:trHeight w:val="377"/>
          <w:jc w:val="center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Инвестиционные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250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170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41547D">
        <w:trPr>
          <w:trHeight w:val="268"/>
          <w:jc w:val="center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валовые доходы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570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590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</w:tr>
      <w:tr w:rsidR="004339F6" w:rsidRPr="00C74FEF" w:rsidTr="0041547D">
        <w:trPr>
          <w:trHeight w:val="259"/>
          <w:jc w:val="center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валовые расходы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380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385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385</w:t>
            </w:r>
          </w:p>
        </w:tc>
      </w:tr>
      <w:tr w:rsidR="004339F6" w:rsidRPr="00C74FEF" w:rsidTr="0041547D">
        <w:trPr>
          <w:trHeight w:val="262"/>
          <w:jc w:val="center"/>
        </w:trPr>
        <w:tc>
          <w:tcPr>
            <w:tcW w:w="2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 т.ч. амортизация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12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48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На основе расчета чистой дисконтированной стоимости и внутренней нормы рентабельности обосновать целесообразность вложения средств, если ставка налога на прибыль составляет 25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%, а доходность капитала оценивается компанией на уровне 17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%.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4.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color w:val="000000"/>
          <w:kern w:val="36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6"/>
          <w:kern w:val="36"/>
          <w:sz w:val="24"/>
          <w:szCs w:val="24"/>
          <w:lang w:eastAsia="ru-RU"/>
        </w:rPr>
        <w:t>Анализируются два варианта накопления средств при условии, что поступления средств осуществляется в конце соответствующего временного интервала.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План 1: на депозит каждые полгода вносится вклад 500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 при условии, что банк начисляет 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7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% Годовых с полугодовым начислением процентов.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План 2: делается ежегодный вклад в размере 1000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руб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 на условиях 19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% Годовых при ежегодном начислении процентов.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Определите какая сумма будет на счете через 10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лет при реализации каждого плана? Какой план более предпочтителен?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5.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Рассчитайте потребность проекта в финансировании, если представленная следующая информация за денежными потоками от следующих видов деятельности компании по проекту в тыс.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руб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(таблица 3)</w:t>
      </w:r>
    </w:p>
    <w:p w:rsidR="004339F6" w:rsidRPr="00174A59" w:rsidRDefault="004339F6" w:rsidP="00077C95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4339F6" w:rsidRPr="00174A59" w:rsidRDefault="004339F6" w:rsidP="00077C95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3</w:t>
      </w:r>
    </w:p>
    <w:tbl>
      <w:tblPr>
        <w:tblW w:w="9552" w:type="dxa"/>
        <w:tblCellMar>
          <w:left w:w="0" w:type="dxa"/>
          <w:right w:w="0" w:type="dxa"/>
        </w:tblCellMar>
        <w:tblLook w:val="00A0"/>
      </w:tblPr>
      <w:tblGrid>
        <w:gridCol w:w="3135"/>
        <w:gridCol w:w="1604"/>
        <w:gridCol w:w="1604"/>
        <w:gridCol w:w="1604"/>
        <w:gridCol w:w="1605"/>
      </w:tblGrid>
      <w:tr w:rsidR="004339F6" w:rsidRPr="00C74FEF" w:rsidTr="00077C95">
        <w:trPr>
          <w:trHeight w:val="288"/>
        </w:trPr>
        <w:tc>
          <w:tcPr>
            <w:tcW w:w="313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потоки</w:t>
            </w:r>
          </w:p>
        </w:tc>
        <w:tc>
          <w:tcPr>
            <w:tcW w:w="6417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года</w:t>
            </w:r>
          </w:p>
        </w:tc>
      </w:tr>
      <w:tr w:rsidR="004339F6" w:rsidRPr="00C74FEF" w:rsidTr="00077C95">
        <w:trPr>
          <w:trHeight w:val="176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7E6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176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176" w:lineRule="atLeast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176" w:lineRule="atLeast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176" w:lineRule="atLeast"/>
              <w:ind w:firstLine="13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</w:tr>
      <w:tr w:rsidR="004339F6" w:rsidRPr="00C74FEF" w:rsidTr="007E6D4F">
        <w:trPr>
          <w:trHeight w:val="326"/>
        </w:trPr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Операционная деятельность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800</w:t>
            </w:r>
          </w:p>
        </w:tc>
      </w:tr>
      <w:tr w:rsidR="004339F6" w:rsidRPr="00C74FEF" w:rsidTr="00077C95">
        <w:trPr>
          <w:trHeight w:val="480"/>
        </w:trPr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нвестиционная деятельность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-75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-50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</w:tr>
      <w:tr w:rsidR="004339F6" w:rsidRPr="00C74FEF" w:rsidTr="007E6D4F">
        <w:trPr>
          <w:trHeight w:val="269"/>
        </w:trPr>
        <w:tc>
          <w:tcPr>
            <w:tcW w:w="31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Ф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инансовая деятельность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665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-1 00</w:t>
            </w:r>
          </w:p>
        </w:tc>
        <w:tc>
          <w:tcPr>
            <w:tcW w:w="16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-450</w:t>
            </w:r>
          </w:p>
        </w:tc>
        <w:tc>
          <w:tcPr>
            <w:tcW w:w="1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-350</w:t>
            </w:r>
          </w:p>
        </w:tc>
      </w:tr>
    </w:tbl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6.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Для проекта производства питьевой воды необходима регенерируя оборудования. На рынке представлено два типа оборудования модель А264 и А287ИИ.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Информация для сравнения приведена в таблице 4</w:t>
      </w:r>
    </w:p>
    <w:p w:rsidR="004339F6" w:rsidRDefault="004339F6" w:rsidP="00077C95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Т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аблица 4</w:t>
      </w:r>
    </w:p>
    <w:tbl>
      <w:tblPr>
        <w:tblW w:w="9552" w:type="dxa"/>
        <w:tblCellMar>
          <w:left w:w="0" w:type="dxa"/>
          <w:right w:w="0" w:type="dxa"/>
        </w:tblCellMar>
        <w:tblLook w:val="00A0"/>
      </w:tblPr>
      <w:tblGrid>
        <w:gridCol w:w="4880"/>
        <w:gridCol w:w="2528"/>
        <w:gridCol w:w="2144"/>
      </w:tblGrid>
      <w:tr w:rsidR="004339F6" w:rsidRPr="00C74FEF" w:rsidTr="00077C95">
        <w:trPr>
          <w:trHeight w:val="464"/>
        </w:trPr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параметры моделей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модель А264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модель А287ИИ</w:t>
            </w:r>
          </w:p>
        </w:tc>
      </w:tr>
      <w:tr w:rsidR="004339F6" w:rsidRPr="00C74FEF" w:rsidTr="00077C95">
        <w:trPr>
          <w:trHeight w:val="320"/>
        </w:trPr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Срок службы, лет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</w:tr>
      <w:tr w:rsidR="004339F6" w:rsidRPr="00C74FEF" w:rsidTr="00077C95">
        <w:trPr>
          <w:trHeight w:val="368"/>
        </w:trPr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Цена модели тыс.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</w:tr>
      <w:tr w:rsidR="004339F6" w:rsidRPr="00C74FEF" w:rsidTr="00077C95">
        <w:trPr>
          <w:trHeight w:val="256"/>
        </w:trPr>
        <w:tc>
          <w:tcPr>
            <w:tcW w:w="48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ежегодные эксплуатационные</w:t>
            </w:r>
          </w:p>
          <w:p w:rsidR="004339F6" w:rsidRPr="00174A59" w:rsidRDefault="004339F6" w:rsidP="007E6D4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расходы, тыс.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Какую модель может выбрать предприятие, если остаточная стоимость оборудования равна нулю и существуют альтернативные возможности для капиталовложений под 15% годовых?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 7.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Предоставьте сравнительную характеристику организационных структур управления проектом по следующим позициям</w:t>
      </w:r>
    </w:p>
    <w:p w:rsidR="004339F6" w:rsidRPr="00174A59" w:rsidRDefault="004339F6" w:rsidP="00077C95">
      <w:pPr>
        <w:spacing w:after="0" w:line="240" w:lineRule="auto"/>
        <w:ind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 5</w:t>
      </w:r>
    </w:p>
    <w:tbl>
      <w:tblPr>
        <w:tblW w:w="9165" w:type="dxa"/>
        <w:tblCellMar>
          <w:left w:w="0" w:type="dxa"/>
          <w:right w:w="0" w:type="dxa"/>
        </w:tblCellMar>
        <w:tblLook w:val="00A0"/>
      </w:tblPr>
      <w:tblGrid>
        <w:gridCol w:w="3085"/>
        <w:gridCol w:w="1888"/>
        <w:gridCol w:w="1388"/>
        <w:gridCol w:w="1401"/>
        <w:gridCol w:w="1403"/>
      </w:tblGrid>
      <w:tr w:rsidR="004339F6" w:rsidRPr="00C74FEF" w:rsidTr="007E6D4F">
        <w:trPr>
          <w:trHeight w:val="736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структура</w:t>
            </w:r>
          </w:p>
          <w:p w:rsidR="004339F6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характеристика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Управление по проектам</w:t>
            </w: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Общая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двойная</w:t>
            </w: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сложная</w:t>
            </w:r>
          </w:p>
        </w:tc>
      </w:tr>
      <w:tr w:rsidR="004339F6" w:rsidRPr="00C74FEF" w:rsidTr="007E6D4F">
        <w:trPr>
          <w:trHeight w:val="418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Полномочия руководителя проекта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7E6D4F">
        <w:trPr>
          <w:trHeight w:val="736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Доля организационных ресурсов, задействованных для выполнения проекта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7E6D4F">
        <w:trPr>
          <w:trHeight w:val="283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Роль руководителя проекта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7E6D4F">
        <w:trPr>
          <w:trHeight w:val="272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Статус команды проекта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7E6D4F">
        <w:trPr>
          <w:trHeight w:val="222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время действия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7E6D4F">
        <w:trPr>
          <w:trHeight w:val="614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распределение ответственности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7E6D4F">
        <w:trPr>
          <w:trHeight w:val="474"/>
        </w:trPr>
        <w:tc>
          <w:tcPr>
            <w:tcW w:w="30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Уровень взаимодействия с другими подразделениями</w:t>
            </w:r>
          </w:p>
        </w:tc>
        <w:tc>
          <w:tcPr>
            <w:tcW w:w="18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4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85412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4339F6" w:rsidRPr="00174A59" w:rsidRDefault="004339F6" w:rsidP="00077C95">
      <w:pPr>
        <w:shd w:val="clear" w:color="auto" w:fill="FFFFFF"/>
        <w:spacing w:after="0" w:line="240" w:lineRule="auto"/>
        <w:ind w:left="312" w:firstLine="396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left="312" w:firstLine="396"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color w:val="000000"/>
          <w:spacing w:val="-2"/>
          <w:sz w:val="24"/>
          <w:szCs w:val="24"/>
          <w:lang w:eastAsia="ru-RU"/>
        </w:rPr>
        <w:t>Задача 8.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312" w:firstLine="396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Проведите оценку спроса на зубную пасту "СуперБлиск".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19" w:right="91" w:firstLine="68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Группа компаний "Пражская весна" исследует возможности производства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 xml:space="preserve"> зубной пасты с отбеливающим и восстанавливающим эф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ектом под маркой "СуперБлиск".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Результаты опроса потенциальных покупателей приведены в следующей таблице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6.</w:t>
      </w:r>
    </w:p>
    <w:p w:rsidR="004339F6" w:rsidRPr="00174A59" w:rsidRDefault="004339F6" w:rsidP="00077C9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6</w:t>
      </w:r>
    </w:p>
    <w:tbl>
      <w:tblPr>
        <w:tblW w:w="9635" w:type="dxa"/>
        <w:tblCellMar>
          <w:left w:w="0" w:type="dxa"/>
          <w:right w:w="0" w:type="dxa"/>
        </w:tblCellMar>
        <w:tblLook w:val="00A0"/>
      </w:tblPr>
      <w:tblGrid>
        <w:gridCol w:w="1745"/>
        <w:gridCol w:w="1423"/>
        <w:gridCol w:w="1692"/>
        <w:gridCol w:w="2859"/>
        <w:gridCol w:w="1916"/>
      </w:tblGrid>
      <w:tr w:rsidR="004339F6" w:rsidRPr="00C74FEF" w:rsidTr="007E6D4F">
        <w:trPr>
          <w:trHeight w:val="1557"/>
        </w:trPr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категория потребителей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 xml:space="preserve">Доля возрастных групп в 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населении города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Хотят отбелить зубы, %</w:t>
            </w:r>
          </w:p>
        </w:tc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7E6D4F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Среднемесячный доход человека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Доля средств, расходуемых ежемесячно на зубную пасту, %</w:t>
            </w:r>
          </w:p>
        </w:tc>
      </w:tr>
      <w:tr w:rsidR="004339F6" w:rsidRPr="00C74FEF" w:rsidTr="00077C95">
        <w:trPr>
          <w:trHeight w:val="317"/>
        </w:trPr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Мужчины 20-35 лет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0,44</w:t>
            </w:r>
          </w:p>
        </w:tc>
      </w:tr>
      <w:tr w:rsidR="004339F6" w:rsidRPr="00C74FEF" w:rsidTr="00077C95">
        <w:trPr>
          <w:trHeight w:val="326"/>
        </w:trPr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Мужчины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36-50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0,33</w:t>
            </w:r>
          </w:p>
        </w:tc>
      </w:tr>
      <w:tr w:rsidR="004339F6" w:rsidRPr="00C74FEF" w:rsidTr="00077C95">
        <w:trPr>
          <w:trHeight w:val="317"/>
        </w:trPr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Женщины 20-35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0,06</w:t>
            </w:r>
          </w:p>
        </w:tc>
      </w:tr>
      <w:tr w:rsidR="004339F6" w:rsidRPr="00C74FEF" w:rsidTr="00077C95">
        <w:trPr>
          <w:trHeight w:val="355"/>
        </w:trPr>
        <w:tc>
          <w:tcPr>
            <w:tcW w:w="1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Женщины 36-50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4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16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450</w:t>
            </w:r>
          </w:p>
        </w:tc>
        <w:tc>
          <w:tcPr>
            <w:tcW w:w="19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854125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0,5</w:t>
            </w:r>
          </w:p>
        </w:tc>
      </w:tr>
    </w:tbl>
    <w:p w:rsidR="004339F6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Населе</w:t>
      </w:r>
      <w:r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ние города составляет 790 тыс. ч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еловек.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Используя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результаты маркетингового исследования, рассчитайте что летнюю емкость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рынка зубной пасты для восстановления и отбеливания в городе.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9.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Раскрыть сущность возможных ошибок при планировании работ по проекту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а) невзвешенное планирования;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б) недостаточный контроль на стадии реализации проекта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в) неадекватное отслеживание со стороны руководства;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г) отсутствие в команде представителей заинтересованных сторон;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д) не используется информация, полученная при оценке подобных проектов;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ж) неквалифицированный подбор команды;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з) отсутствие специальной управленческой подготовки в процессе управления проектом.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10.</w:t>
      </w:r>
    </w:p>
    <w:p w:rsidR="004339F6" w:rsidRPr="00174A59" w:rsidRDefault="004339F6" w:rsidP="00077C95">
      <w:pPr>
        <w:spacing w:after="0" w:line="240" w:lineRule="auto"/>
        <w:ind w:firstLine="28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Для разработки 3-уровневой рабочей структуры проекта использовать следующие работы, группируя их должным образом. Соответствующую организационную структуру создать самостоятельно.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Формирование и согласование программы семинара.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Подготовка методических материалов.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Подбор преподавателей.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Обеспечение транспортом и питанием.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Организация специального учебного семинара для работников компании.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Формирования авторского коллектива и определение требований к материалам.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Определение потребностей в обучении.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Составление программы семинара.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Согласование сроков и стоимости обучения.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Кадровое обеспечение семинара.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Печать методических материалов.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Написание методических материалов.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Диагностика персонала компании.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Согласование расписания с преподавателями.</w:t>
      </w:r>
    </w:p>
    <w:p w:rsidR="004339F6" w:rsidRPr="00174A59" w:rsidRDefault="004339F6" w:rsidP="00077C95">
      <w:pPr>
        <w:numPr>
          <w:ilvl w:val="0"/>
          <w:numId w:val="6"/>
        </w:numPr>
        <w:spacing w:after="0" w:line="240" w:lineRule="auto"/>
        <w:ind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Организационное обеспечение семинара.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Постройте 4-уровневую рабочую структуру проекта подготовки и выступления с докладом на научной студенческой конференции.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pacing w:val="-2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-2"/>
          <w:sz w:val="24"/>
          <w:szCs w:val="24"/>
          <w:lang w:eastAsia="ru-RU"/>
        </w:rPr>
        <w:t>Задача 11.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В рамках проекта строятся три объекта.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В распоряжении руководителя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проекта находятся 3 комплекта оборудования для создания монолитных стен.Собивартис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во использования каждого комплекта на каждом из объектов приведена в таблице.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Требуется так распределить комплекты, чтобы обеспечить сооружение всех объектов с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минимальными затратами.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Входные данные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представлены в таблице 7</w:t>
      </w:r>
    </w:p>
    <w:p w:rsidR="004339F6" w:rsidRPr="00174A59" w:rsidRDefault="004339F6" w:rsidP="00077C9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Таблица 7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699"/>
        <w:gridCol w:w="1870"/>
        <w:gridCol w:w="1870"/>
        <w:gridCol w:w="1870"/>
        <w:gridCol w:w="1871"/>
      </w:tblGrid>
      <w:tr w:rsidR="004339F6" w:rsidRPr="00C74FEF" w:rsidTr="00077C95">
        <w:trPr>
          <w:trHeight w:val="336"/>
        </w:trPr>
        <w:tc>
          <w:tcPr>
            <w:tcW w:w="169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Комплекты </w:t>
            </w:r>
            <w:r w:rsidRPr="00174A59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оборудования</w:t>
            </w:r>
          </w:p>
        </w:tc>
        <w:tc>
          <w:tcPr>
            <w:tcW w:w="748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Объекты, сооружаемые</w:t>
            </w:r>
          </w:p>
        </w:tc>
      </w:tr>
      <w:tr w:rsidR="004339F6" w:rsidRPr="00C74FEF" w:rsidTr="00077C95">
        <w:trPr>
          <w:trHeight w:val="3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outlineLvl w:val="5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6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объект 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объект 2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504"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объект 3</w:t>
            </w:r>
          </w:p>
        </w:tc>
      </w:tr>
      <w:tr w:rsidR="004339F6" w:rsidRPr="00C74FEF" w:rsidTr="00077C95">
        <w:trPr>
          <w:trHeight w:val="365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518"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 </w:t>
            </w:r>
            <w:r w:rsidRPr="00174A59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1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523"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4339F6" w:rsidRPr="00C74FEF" w:rsidTr="00077C95">
        <w:trPr>
          <w:trHeight w:val="37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504"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 </w:t>
            </w:r>
            <w:r w:rsidRPr="00174A59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2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528"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</w:tr>
      <w:tr w:rsidR="004339F6" w:rsidRPr="00C74FEF" w:rsidTr="00077C95">
        <w:trPr>
          <w:trHeight w:val="38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504"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 </w:t>
            </w:r>
            <w:r w:rsidRPr="00174A59">
              <w:rPr>
                <w:rFonts w:ascii="Times New Roman" w:hAnsi="Times New Roman"/>
                <w:sz w:val="24"/>
                <w:szCs w:val="24"/>
                <w:vertAlign w:val="subscript"/>
                <w:lang w:eastAsia="ru-RU"/>
              </w:rPr>
              <w:t>3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8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528" w:firstLine="61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</w:tbl>
    <w:p w:rsidR="004339F6" w:rsidRPr="00174A59" w:rsidRDefault="004339F6" w:rsidP="00077C9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Задача 12.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Найти оптимальное распределение трех видов ресурсов в количестве 45, 30, 50 единиц, предназначенных для 4 участков работ. Потребности в механизмах составляют 20, 40, 45, 20 единиц при следующей матрицы стоимости перевозки единицы ресурсов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13.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29" w:right="101" w:firstLine="69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Руководству предприятия на рассмотрение поступил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проект со следующими характеристиками: годовой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 xml:space="preserve">выпуск продукции - 600 комбайнов по цене 125 тыс. </w:t>
      </w:r>
      <w:r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руб.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, Численность занятых 85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человек;</w:t>
      </w:r>
      <w:r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общая стоимость строительства - 285 млн. </w:t>
      </w:r>
      <w:r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.;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стоимость основных производственных фондов - 560 млн.</w:t>
      </w:r>
      <w:r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 xml:space="preserve"> .;себестоимость продукции - 100 тыс. </w:t>
      </w:r>
      <w:r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Рассчитайте следующие технико-экономические показатели и занесите их в таблицу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8.</w:t>
      </w:r>
    </w:p>
    <w:p w:rsidR="004339F6" w:rsidRPr="00174A59" w:rsidRDefault="004339F6" w:rsidP="0041547D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 Таблица 8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4293"/>
        <w:gridCol w:w="1401"/>
        <w:gridCol w:w="1418"/>
        <w:gridCol w:w="2013"/>
      </w:tblGrid>
      <w:tr w:rsidR="004339F6" w:rsidRPr="00C74FEF" w:rsidTr="007E6D4F">
        <w:trPr>
          <w:trHeight w:val="534"/>
        </w:trPr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37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2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5"/>
                <w:sz w:val="24"/>
                <w:szCs w:val="24"/>
                <w:lang w:eastAsia="ru-RU"/>
              </w:rPr>
              <w:t>расчетная формула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43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1"/>
                <w:sz w:val="24"/>
                <w:szCs w:val="24"/>
                <w:lang w:eastAsia="ru-RU"/>
              </w:rPr>
              <w:t>значение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29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>единица</w:t>
            </w:r>
            <w:r>
              <w:rPr>
                <w:rFonts w:ascii="Times New Roman" w:hAnsi="Times New Roman"/>
                <w:spacing w:val="-3"/>
                <w:sz w:val="24"/>
                <w:szCs w:val="24"/>
                <w:lang w:eastAsia="ru-RU"/>
              </w:rPr>
              <w:t xml:space="preserve"> 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измерения</w:t>
            </w:r>
          </w:p>
        </w:tc>
      </w:tr>
      <w:tr w:rsidR="004339F6" w:rsidRPr="00C74FEF" w:rsidTr="007E6D4F">
        <w:trPr>
          <w:trHeight w:val="944"/>
        </w:trPr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1. Мощность предприятия:</w:t>
            </w:r>
          </w:p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3"/>
                <w:sz w:val="24"/>
                <w:szCs w:val="24"/>
                <w:lang w:eastAsia="ru-RU"/>
              </w:rPr>
              <w:t>- В натуральном измерения</w:t>
            </w:r>
          </w:p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21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- В стоимостном измерения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bottom"/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14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273"/>
        </w:trPr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right="326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2. Общая численность работающих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944"/>
        </w:trPr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3. Годовой выпуск продукции на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 работающего:</w:t>
            </w:r>
          </w:p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 натуральном измерения</w:t>
            </w:r>
          </w:p>
          <w:p w:rsidR="004339F6" w:rsidRPr="00174A59" w:rsidRDefault="004339F6" w:rsidP="007E6D4F">
            <w:pPr>
              <w:shd w:val="clear" w:color="auto" w:fill="FFFFFF"/>
              <w:spacing w:after="0" w:line="240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в стоимостном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352"/>
        </w:trPr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Общая стоимость строительства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628"/>
        </w:trPr>
        <w:tc>
          <w:tcPr>
            <w:tcW w:w="42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7E6D4F">
            <w:pPr>
              <w:shd w:val="clear" w:color="auto" w:fill="FFFFFF"/>
              <w:spacing w:after="0" w:line="240" w:lineRule="auto"/>
              <w:ind w:right="67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Стоимость основных производственных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174A59">
              <w:rPr>
                <w:rFonts w:ascii="Times New Roman" w:hAnsi="Times New Roman"/>
                <w:spacing w:val="1"/>
                <w:sz w:val="24"/>
                <w:szCs w:val="24"/>
                <w:lang w:eastAsia="ru-RU"/>
              </w:rPr>
              <w:t>фондов</w:t>
            </w:r>
          </w:p>
        </w:tc>
        <w:tc>
          <w:tcPr>
            <w:tcW w:w="14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right="1613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 14.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В таблице 9 приведены исходные данные по продолжительности работ проекта</w:t>
      </w:r>
    </w:p>
    <w:p w:rsidR="004339F6" w:rsidRPr="00174A59" w:rsidRDefault="004339F6" w:rsidP="00077C95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 9</w:t>
      </w:r>
    </w:p>
    <w:tbl>
      <w:tblPr>
        <w:tblW w:w="0" w:type="auto"/>
        <w:jc w:val="center"/>
        <w:tblInd w:w="557" w:type="dxa"/>
        <w:tblCellMar>
          <w:left w:w="0" w:type="dxa"/>
          <w:right w:w="0" w:type="dxa"/>
        </w:tblCellMar>
        <w:tblLook w:val="00A0"/>
      </w:tblPr>
      <w:tblGrid>
        <w:gridCol w:w="1985"/>
        <w:gridCol w:w="2126"/>
        <w:gridCol w:w="2552"/>
      </w:tblGrid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код работы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Предыдущая работа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Продолжительность работы, дней</w:t>
            </w:r>
          </w:p>
        </w:tc>
      </w:tr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10" w:right="24" w:firstLine="307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caps/>
                <w:spacing w:val="-6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10" w:right="24" w:firstLine="307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caps/>
                <w:spacing w:val="-6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</w:t>
            </w:r>
          </w:p>
        </w:tc>
      </w:tr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10" w:right="24" w:firstLine="307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caps/>
                <w:spacing w:val="-6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3</w:t>
            </w:r>
          </w:p>
        </w:tc>
      </w:tr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D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10" w:right="24" w:firstLine="307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caps/>
                <w:spacing w:val="-6"/>
                <w:sz w:val="24"/>
                <w:szCs w:val="24"/>
                <w:lang w:eastAsia="ru-RU"/>
              </w:rPr>
              <w:t>B, C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13</w:t>
            </w:r>
          </w:p>
        </w:tc>
      </w:tr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10" w:right="24" w:firstLine="307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caps/>
                <w:spacing w:val="-6"/>
                <w:sz w:val="24"/>
                <w:szCs w:val="24"/>
                <w:lang w:eastAsia="ru-RU"/>
              </w:rPr>
              <w:t>B, C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5</w:t>
            </w:r>
          </w:p>
        </w:tc>
      </w:tr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F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10" w:right="24" w:firstLine="307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caps/>
                <w:spacing w:val="-6"/>
                <w:sz w:val="24"/>
                <w:szCs w:val="24"/>
                <w:lang w:eastAsia="ru-RU"/>
              </w:rPr>
              <w:t>B, C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18</w:t>
            </w:r>
          </w:p>
        </w:tc>
      </w:tr>
      <w:tr w:rsidR="004339F6" w:rsidRPr="00C74FEF" w:rsidTr="007E6D4F">
        <w:trPr>
          <w:jc w:val="center"/>
        </w:trPr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ind w:left="10" w:right="24" w:firstLine="307"/>
              <w:jc w:val="both"/>
              <w:outlineLvl w:val="2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caps/>
                <w:spacing w:val="-6"/>
                <w:sz w:val="24"/>
                <w:szCs w:val="24"/>
                <w:lang w:eastAsia="ru-RU"/>
              </w:rPr>
              <w:t>D, E, F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aps/>
                <w:sz w:val="24"/>
                <w:szCs w:val="24"/>
                <w:lang w:eastAsia="ru-RU"/>
              </w:rPr>
              <w:t>7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На основе приведенных данных:</w:t>
      </w:r>
    </w:p>
    <w:p w:rsidR="004339F6" w:rsidRPr="00174A59" w:rsidRDefault="004339F6" w:rsidP="00077C95">
      <w:pPr>
        <w:numPr>
          <w:ilvl w:val="0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Построить сетевой график проекта с определением всех параметров код работы, продолжительность работы, ранний срок начала, поздний срок начала, ранний срок окончания, поздний срок окончания, запас времени.</w:t>
      </w:r>
    </w:p>
    <w:p w:rsidR="004339F6" w:rsidRPr="00174A59" w:rsidRDefault="004339F6" w:rsidP="00077C95">
      <w:pPr>
        <w:numPr>
          <w:ilvl w:val="0"/>
          <w:numId w:val="9"/>
        </w:numPr>
        <w:spacing w:after="0" w:line="240" w:lineRule="auto"/>
        <w:ind w:left="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Определить критический путь проекта, общую продолжительность проекта, запас времени по некритических работах.</w:t>
      </w:r>
    </w:p>
    <w:p w:rsidR="004339F6" w:rsidRPr="00174A59" w:rsidRDefault="004339F6" w:rsidP="00077C95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15.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На основе расчетов предыдущего задания построить график Гантта с нанесением критических и некритических работ, запаса времени, логических связей между работами.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Задание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16.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Проект был начат 1.05. 2004 года. На 8.06. менеджер проекта получил следующую информацию, приведенную в таблице 10.</w:t>
      </w:r>
    </w:p>
    <w:p w:rsidR="004339F6" w:rsidRPr="00174A59" w:rsidRDefault="004339F6" w:rsidP="00077C95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 10</w:t>
      </w:r>
    </w:p>
    <w:tbl>
      <w:tblPr>
        <w:tblW w:w="9465" w:type="dxa"/>
        <w:tblLayout w:type="fixed"/>
        <w:tblCellMar>
          <w:left w:w="0" w:type="dxa"/>
          <w:right w:w="0" w:type="dxa"/>
        </w:tblCellMar>
        <w:tblLook w:val="00A0"/>
      </w:tblPr>
      <w:tblGrid>
        <w:gridCol w:w="951"/>
        <w:gridCol w:w="951"/>
        <w:gridCol w:w="1296"/>
        <w:gridCol w:w="1872"/>
        <w:gridCol w:w="1560"/>
        <w:gridCol w:w="1268"/>
        <w:gridCol w:w="1567"/>
      </w:tblGrid>
      <w:tr w:rsidR="004339F6" w:rsidRPr="00C74FEF" w:rsidTr="007E6D4F"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код работы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Дата начала работы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Дата окончания работы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Продолжи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тельность работы, недели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% Выполнения работы на 08.06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7E6D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Плановый бюджет,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Фактические расходы по работе на 08.06</w:t>
            </w:r>
          </w:p>
        </w:tc>
      </w:tr>
      <w:tr w:rsidR="004339F6" w:rsidRPr="00C74FEF" w:rsidTr="007E6D4F"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F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G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01.05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08.05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08.05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08.05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23.05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01.06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08.06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07.05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07.06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22.05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31.05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3 1.05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28.06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07.07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85%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90%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100%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15%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3500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8500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3500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2000</w:t>
            </w:r>
          </w:p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339F6" w:rsidRPr="00C74FEF" w:rsidTr="007E6D4F"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9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01.05</w:t>
            </w:r>
          </w:p>
        </w:tc>
        <w:tc>
          <w:tcPr>
            <w:tcW w:w="12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07.07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44000</w:t>
            </w:r>
          </w:p>
        </w:tc>
        <w:tc>
          <w:tcPr>
            <w:tcW w:w="1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Оценить ход выполнения проекта с точки зрения графика выполнения и расходов.</w:t>
      </w:r>
    </w:p>
    <w:p w:rsidR="004339F6" w:rsidRPr="00174A59" w:rsidRDefault="004339F6" w:rsidP="00077C95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u w:val="single"/>
          <w:lang w:eastAsia="ru-RU"/>
        </w:rPr>
        <w:t>Примечание: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Считать, что в месяце 4 недели. 1-я неделя с 1 по 7 число; 2-й - с 8 по 15; 3-й - с 16 по 22; 4-й - с 23 по 30 (31).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17.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На основе результатов предварительного задачи:</w:t>
      </w:r>
    </w:p>
    <w:p w:rsidR="004339F6" w:rsidRPr="00174A59" w:rsidRDefault="004339F6" w:rsidP="00077C95">
      <w:pPr>
        <w:numPr>
          <w:ilvl w:val="0"/>
          <w:numId w:val="10"/>
        </w:numPr>
        <w:spacing w:after="0" w:line="240" w:lineRule="auto"/>
        <w:ind w:left="29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Провести графический анализ хода выполнения проекта с помощью S-образных кривых.</w:t>
      </w:r>
    </w:p>
    <w:p w:rsidR="004339F6" w:rsidRPr="00174A59" w:rsidRDefault="004339F6" w:rsidP="00077C95">
      <w:pPr>
        <w:numPr>
          <w:ilvl w:val="0"/>
          <w:numId w:val="10"/>
        </w:numPr>
        <w:spacing w:after="0" w:line="240" w:lineRule="auto"/>
        <w:ind w:left="296" w:firstLine="0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Определить прогнозные окончательные расходы и продолжительность проекта.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 18.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Оценить стоимость проекта по следующим данным: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в приобретение земли капитал не вкладывается;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расходы на приспособления и оснастку составляют соответственно 18% и 12   % От затрат на оборудование;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расходы на транспортные средства составляют 15% от суммы расходов на спор в ния и оборудования;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расходы на приобретение технологии равны половине затрат на оборудование;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накладные расходы предприятия и инвестора составляют соответстве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нно 0.7% и 1% от общей суммы пря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мых затрат;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объем инвестиций в оборотные средства распределяется следующим образом образом: сырье / комплектующие / топливо / увеличение дебиторской задолженности 20/35/15/30;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сопутствующие расходы и расходы на НИОКР составляют соответственно 9% и 5% от объема инвестиций в основные средства;</w:t>
      </w:r>
    </w:p>
    <w:p w:rsidR="004339F6" w:rsidRPr="00174A59" w:rsidRDefault="004339F6" w:rsidP="00077C95">
      <w:pPr>
        <w:numPr>
          <w:ilvl w:val="0"/>
          <w:numId w:val="12"/>
        </w:numPr>
        <w:spacing w:after="0" w:line="240" w:lineRule="auto"/>
        <w:ind w:left="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объем резервного фонда составляют 3% от объема инвестиций в основные средства.</w:t>
      </w:r>
    </w:p>
    <w:p w:rsidR="004339F6" w:rsidRPr="00174A59" w:rsidRDefault="004339F6" w:rsidP="007E6D4F">
      <w:pPr>
        <w:spacing w:before="120"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Таблица 11</w:t>
      </w:r>
    </w:p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aps/>
          <w:color w:val="000000"/>
          <w:sz w:val="24"/>
          <w:szCs w:val="24"/>
          <w:lang w:eastAsia="ru-RU"/>
        </w:rPr>
        <w:t>РАСЧЕТ СТОИМОСТИ ПРОЕКТА (ТЫС.ГРН.)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A0"/>
      </w:tblPr>
      <w:tblGrid>
        <w:gridCol w:w="3901"/>
        <w:gridCol w:w="1143"/>
        <w:gridCol w:w="1126"/>
        <w:gridCol w:w="1227"/>
        <w:gridCol w:w="1334"/>
      </w:tblGrid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год</w:t>
            </w:r>
          </w:p>
        </w:tc>
        <w:tc>
          <w:tcPr>
            <w:tcW w:w="114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2016</w:t>
            </w:r>
          </w:p>
        </w:tc>
        <w:tc>
          <w:tcPr>
            <w:tcW w:w="112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2017</w:t>
            </w:r>
          </w:p>
        </w:tc>
        <w:tc>
          <w:tcPr>
            <w:tcW w:w="122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2018</w:t>
            </w:r>
          </w:p>
        </w:tc>
        <w:tc>
          <w:tcPr>
            <w:tcW w:w="133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вместе</w:t>
            </w:r>
          </w:p>
        </w:tc>
      </w:tr>
      <w:tr w:rsidR="004339F6" w:rsidRPr="00C74FEF" w:rsidTr="007E6D4F">
        <w:trPr>
          <w:trHeight w:val="616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1. Объем инвестиций в основные средства, вместе</w:t>
            </w:r>
          </w:p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1.1. Прямые расходы: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земля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здания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сооружения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оборудование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850,000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$ 425,000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$ 425,000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приспособления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оснастка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транспортные средства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технологии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510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1.2. Накладные расходы предприятия</w:t>
            </w:r>
          </w:p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по реализации проекта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600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1.3. Накладные расходы инвестора по контролю за реал и цией проекта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468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2. Объем инвестиций в оборотные активы, всего, в том числе: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20,000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сырье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комплектующие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топливо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338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увеличение дебиторских счетов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318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3. Сопутствующие расходы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4. НИОКР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318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5. Объем резервного фонда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7E6D4F">
        <w:trPr>
          <w:trHeight w:val="267"/>
          <w:jc w:val="center"/>
        </w:trPr>
        <w:tc>
          <w:tcPr>
            <w:tcW w:w="3901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  <w:t>Общая стоимость проекта</w:t>
            </w:r>
          </w:p>
        </w:tc>
        <w:tc>
          <w:tcPr>
            <w:tcW w:w="114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2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3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tcMar>
              <w:top w:w="0" w:type="dxa"/>
              <w:left w:w="54" w:type="dxa"/>
              <w:bottom w:w="0" w:type="dxa"/>
              <w:right w:w="54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 19.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Бюджет проекта составляет 50 тыс.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Срок реализации проекта составляет 5 лет.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 концу 3-го года реализации проекта фактически было использовано 35 тыс.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При этом плановая стоимость фактически выполненных работ составляет 28 тыс.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Определить отклонения по затратам традиционным методом и методом освоенного объема, процент отставания от графика выполнения работ.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Построить график распределения расходов, если имеет место линейная зависимость.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 20.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Годовой бюджет проекта составляет 20 тыс.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Срок реализации проекта составляет 7 лет. К концу 5 года реализации проекта по данным мониторинга фактические расходы равны 97,5 тыс.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 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При этом уровень освоения расходов оценивается специалистами в размере 105 тыс.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 Определить отклонения по затратам традиционным методом и методом освоенного объема, процент отставания от графика и построить график распределения расходов, если имеет место линейная зависимость.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</w:pP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 21.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Рассчитать показатели исполнения бюджета проекта с помощью метода освоенного объема: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Таблица 12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1071"/>
        <w:gridCol w:w="1177"/>
        <w:gridCol w:w="1380"/>
        <w:gridCol w:w="1570"/>
        <w:gridCol w:w="1108"/>
        <w:gridCol w:w="1078"/>
        <w:gridCol w:w="1109"/>
        <w:gridCol w:w="1078"/>
      </w:tblGrid>
      <w:tr w:rsidR="004339F6" w:rsidRPr="00C74FEF" w:rsidTr="00174A59">
        <w:trPr>
          <w:trHeight w:val="288"/>
        </w:trPr>
        <w:tc>
          <w:tcPr>
            <w:tcW w:w="10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17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бюджет,</w:t>
            </w:r>
          </w:p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</w:p>
        </w:tc>
        <w:tc>
          <w:tcPr>
            <w:tcW w:w="13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Освоен объем,</w:t>
            </w:r>
          </w:p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</w:p>
        </w:tc>
        <w:tc>
          <w:tcPr>
            <w:tcW w:w="157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Фактические расходы,</w:t>
            </w:r>
          </w:p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</w:p>
        </w:tc>
        <w:tc>
          <w:tcPr>
            <w:tcW w:w="218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Отклонение по затратам</w:t>
            </w:r>
          </w:p>
        </w:tc>
        <w:tc>
          <w:tcPr>
            <w:tcW w:w="218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Отклонение по расписанию</w:t>
            </w:r>
          </w:p>
        </w:tc>
      </w:tr>
      <w:tr w:rsidR="004339F6" w:rsidRPr="00C74FEF" w:rsidTr="00174A59">
        <w:trPr>
          <w:trHeight w:val="208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174A59">
            <w:pPr>
              <w:shd w:val="clear" w:color="auto" w:fill="FFFFFF"/>
              <w:spacing w:after="0" w:line="208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08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174A59">
            <w:pPr>
              <w:shd w:val="clear" w:color="auto" w:fill="FFFFFF"/>
              <w:spacing w:after="0" w:line="208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тыс.</w:t>
            </w:r>
            <w:r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руб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08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%</w:t>
            </w:r>
          </w:p>
        </w:tc>
      </w:tr>
      <w:tr w:rsidR="004339F6" w:rsidRPr="00C74FEF" w:rsidTr="00174A59">
        <w:trPr>
          <w:trHeight w:val="224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24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7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46,8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7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7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72,5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7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7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7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432"/>
        </w:trPr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вместе</w:t>
            </w:r>
          </w:p>
        </w:tc>
        <w:tc>
          <w:tcPr>
            <w:tcW w:w="11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pacing w:val="2"/>
          <w:sz w:val="24"/>
          <w:szCs w:val="24"/>
          <w:lang w:eastAsia="ru-RU"/>
        </w:rPr>
        <w:t>Задача 22.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Крупная компания по производству и продаже кондитерских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изделий "Венецианно" инициировала проект автоматизации документооборота, который предусматривал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проектирование, разработку и внедрение Internet-сети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. Как заказник проекта выступила сама фирма, а как генеральный подрядчик - консалтинговая фирма, как специализируется на представлении услуг в области современных информационных техно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логий. При этом консалтинговая фирма взяла на себя обязанности самостоятельно спроектировать всю систему документооборота и создать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ее силами субподрядной софтверной фирмы.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На стадии переговоров были определены объемы, сроки и стоимость </w:t>
      </w:r>
      <w:r w:rsidRPr="00174A59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проекта, которая является оплатой услуг консалтинговой фирмы. При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этом оплата услуг консалтинговой фирмы зависела вит конкретных резуль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татов - создание системы документооборота в оговоренные сроки. С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общей стоимости проекта доля денежных средств шла на оплату работы софтверной фирмы, при этом работа программистов оценивалась в зависимости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вит затраченного времени, то есть использовалась почасовая система </w:t>
      </w:r>
      <w:r w:rsidRPr="00174A59">
        <w:rPr>
          <w:rFonts w:ascii="Times New Roman" w:hAnsi="Times New Roman"/>
          <w:color w:val="000000"/>
          <w:spacing w:val="-10"/>
          <w:sz w:val="24"/>
          <w:szCs w:val="24"/>
          <w:lang w:eastAsia="ru-RU"/>
        </w:rPr>
        <w:t>оплаты труда.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right="5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После окончания первых двух этапов проекта оказалось, что Консал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тингов фирма выполнила работы только по первому этапу, получила оплату за результаты только по первому этапу, но софтверной фирме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заплатила уже в два этапа, то есть за все время работы программистов.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Руководитель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проекта со стороны консалтинговой фирмы рассчитал пока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исчез контроля стоимости и доложил результаты руководству. Руководство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консалтинговой фирмы показало, что данный проект с точки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зрения их фирмы абсолютно нерентабелений. На совещании, посвященном обсуждению ситуации, которая сложилась, было принято решение обратиться к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заказнику с предложением пересмотреть условия договора из-за серьез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ного увеличения объемов работ и усложнением условий их реализации.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Вопросы для анализа: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33"/>
          <w:sz w:val="24"/>
          <w:szCs w:val="24"/>
          <w:lang w:eastAsia="ru-RU"/>
        </w:rPr>
        <w:t>1. </w:t>
      </w:r>
      <w:r w:rsidRPr="00174A59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На основании каких показателей руководитель проекта мог бы выявить ошибки в </w:t>
      </w:r>
      <w:r w:rsidRPr="00174A59">
        <w:rPr>
          <w:rFonts w:ascii="Times New Roman" w:hAnsi="Times New Roman"/>
          <w:color w:val="000000"/>
          <w:spacing w:val="-7"/>
          <w:sz w:val="24"/>
          <w:szCs w:val="24"/>
          <w:lang w:eastAsia="ru-RU"/>
        </w:rPr>
        <w:t>управлення стоимости?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27"/>
          <w:sz w:val="24"/>
          <w:szCs w:val="24"/>
          <w:lang w:eastAsia="ru-RU"/>
        </w:rPr>
        <w:t>2.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Какие ошибки были допущены в управлення стоимостью со стороны Консалтинговые </w:t>
      </w:r>
      <w:r w:rsidRPr="00174A59">
        <w:rPr>
          <w:rFonts w:ascii="Times New Roman" w:hAnsi="Times New Roman"/>
          <w:color w:val="000000"/>
          <w:spacing w:val="-15"/>
          <w:sz w:val="24"/>
          <w:szCs w:val="24"/>
          <w:lang w:eastAsia="ru-RU"/>
        </w:rPr>
        <w:t>гово фирмы?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28"/>
          <w:sz w:val="24"/>
          <w:szCs w:val="24"/>
          <w:lang w:eastAsia="ru-RU"/>
        </w:rPr>
        <w:t>3. 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Как вы оцениваете решение, принятое на совещании?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4. Какое решение было бы более целесообразным, на ваш взгляд?     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23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В фирме "Бритиш Телеком" центральным элементом системы финансового контроля является бюджет. Процесс формирования бюджета начи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ет ся с разработки пятилетнего плана. Этот план детальный.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Значительное внимание в нем уделяется возможном состояния рынков и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конкуренции. Он составляется в виде балансового отчета с указанием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возможных прибылей и убытков. Далее на базе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пятилетнего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плана менеджеры отделений разрабатывают детализированные бюджеты своих отделений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. Особое внимание они уделяют возможным доходам и расходам, которые обеспечивают выполнение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пятилетнего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плана. Для того чтобы обеспе </w:t>
      </w:r>
      <w:r w:rsidRPr="00174A59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чить спивставленисть данных по различным отделениям, руководство </w:t>
      </w: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фирмы требует, чтобы во всех отделениях бухгалтерская отчетность и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расчет производственных затрат проводились в </w:t>
      </w:r>
      <w:r w:rsidRPr="00174A59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сопоставлены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форме.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После того как формирование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пятилетнего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плана и детализированных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бюджетов завершено, бюджеты становятся основными контрольными документами организации. Процедура контроля включает проведение что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месячных и ежеквартальных обзорных совещаний на уровне правления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отделений, на которых реально проведена деятельность и достигнутый уровень расходов сопоставляются с запланированными показателями. При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возникновении отклонений соответствующие менеджеры должны быть готовы объяснить их причины.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right="1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Система контроля служат также инструктивно-справочной системой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 xml:space="preserve">для тех, кто принимает участие в разработке решений. В рамках бюджетов отделений 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устанавливаются лимиты капитальных вложений. Руководители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отделений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могут принимать решения об инвестициях в пределах сумм, если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соответствующие расходы в бюджете не приведены. Для больших капитальных </w:t>
      </w: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них расходов по крупными проектами, а также по направлению, что отсутствует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в бюджете, необходимо согласование с руководством высшего уровня.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right="130"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Вопросы для анализа: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29"/>
          <w:sz w:val="24"/>
          <w:szCs w:val="24"/>
          <w:lang w:eastAsia="ru-RU"/>
        </w:rPr>
        <w:t>1. 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С какими функциями и подсистемами связана подсистема контроля в вищенаве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Дено примере?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2.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Объект контроля является основным?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3. Как можно охарактеризовать описанную выше систему контроля за уровнем управления компанией?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24.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Составить план доходов и расходов предприятия (таблица 13 ). При этом ежеквартальный прирост объема продаж составляет 5%, а динамика операционных расходов совпадает с динамикой валовых затрат на производство продукции. На продукции является фиксированной в течение года и составляет</w:t>
      </w:r>
    </w:p>
    <w:p w:rsidR="004339F6" w:rsidRPr="00174A59" w:rsidRDefault="004339F6" w:rsidP="00077C95">
      <w:pPr>
        <w:spacing w:after="0" w:line="240" w:lineRule="auto"/>
        <w:ind w:left="7080"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13</w:t>
      </w: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0A0"/>
      </w:tblPr>
      <w:tblGrid>
        <w:gridCol w:w="2992"/>
        <w:gridCol w:w="1096"/>
        <w:gridCol w:w="1096"/>
        <w:gridCol w:w="1096"/>
        <w:gridCol w:w="1097"/>
        <w:gridCol w:w="1822"/>
      </w:tblGrid>
      <w:tr w:rsidR="004339F6" w:rsidRPr="00C74FEF" w:rsidTr="00174A59">
        <w:trPr>
          <w:trHeight w:val="240"/>
        </w:trPr>
        <w:tc>
          <w:tcPr>
            <w:tcW w:w="299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3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кварталы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Всего за год</w:t>
            </w:r>
          </w:p>
        </w:tc>
      </w:tr>
      <w:tr w:rsidR="004339F6" w:rsidRPr="00C74FEF" w:rsidTr="00174A59">
        <w:trPr>
          <w:trHeight w:val="340"/>
        </w:trPr>
        <w:tc>
          <w:tcPr>
            <w:tcW w:w="299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88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Общий объем продаж, ед.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40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валовые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687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780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190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19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валовой доход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1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190" w:lineRule="atLeas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1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1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19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43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операционные расходы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354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340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33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Операционная прибыль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57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Уплата процентов за кредит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95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27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Налог с прибыли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16"/>
        </w:trPr>
        <w:tc>
          <w:tcPr>
            <w:tcW w:w="2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 25.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Составить план денежных поступлений и выплат предприятия</w:t>
      </w:r>
    </w:p>
    <w:p w:rsidR="004339F6" w:rsidRPr="00174A59" w:rsidRDefault="004339F6" w:rsidP="00077C9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 1 4</w:t>
      </w: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0A0"/>
      </w:tblPr>
      <w:tblGrid>
        <w:gridCol w:w="2850"/>
        <w:gridCol w:w="1125"/>
        <w:gridCol w:w="1125"/>
        <w:gridCol w:w="1125"/>
        <w:gridCol w:w="1125"/>
        <w:gridCol w:w="1454"/>
      </w:tblGrid>
      <w:tr w:rsidR="004339F6" w:rsidRPr="00C74FEF" w:rsidTr="00174A59">
        <w:trPr>
          <w:trHeight w:val="460"/>
        </w:trPr>
        <w:tc>
          <w:tcPr>
            <w:tcW w:w="285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45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кварталы</w:t>
            </w:r>
          </w:p>
        </w:tc>
        <w:tc>
          <w:tcPr>
            <w:tcW w:w="145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Всего за год</w:t>
            </w:r>
          </w:p>
        </w:tc>
      </w:tr>
      <w:tr w:rsidR="004339F6" w:rsidRPr="00C74FEF" w:rsidTr="00174A59">
        <w:trPr>
          <w:trHeight w:val="480"/>
        </w:trPr>
        <w:tc>
          <w:tcPr>
            <w:tcW w:w="285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4339F6" w:rsidRPr="00C74FEF" w:rsidTr="00174A59">
        <w:trPr>
          <w:trHeight w:val="40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1. Наличие средств на начало периода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1850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1735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1450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46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2. получено от реализации продукции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18500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17350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14500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0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3. Банковский кредит (35%)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4. Всего денежных поступлений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5. Производственные расходы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11000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10000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6. Плата за кредит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7. Расчеты с бюджетом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8. Прочие расходы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9. Всего расходов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10. Деньги или касса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320"/>
        </w:trPr>
        <w:tc>
          <w:tcPr>
            <w:tcW w:w="2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11. Наличие денежных средств на конец периода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560" w:lineRule="atLeast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26.</w:t>
      </w:r>
    </w:p>
    <w:p w:rsidR="004339F6" w:rsidRPr="00174A59" w:rsidRDefault="004339F6" w:rsidP="00077C9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Рассматривается проект, реализация которого требует чистых капитальных расходов 2000 тыс. при норме рентабельности капитала 10%. Успешная реализация проекта позволит получать ежегодную прибыль 250 тыс.грн. в течение 5 лет. Планируется, что на производство и реализацию продукции проекта требуются постоянные расходы (включая амортизационные отчисления) на уровне 560 тыс. в год, переменные затраты - 200 тыс. Амортизация равномерная. Маркетинговые исследования позволяют спрогнозировать постоянный рост спроса на данный вид продукции. проектный объем продаж планируется на уровне 5000 шт. в год.</w:t>
      </w:r>
    </w:p>
    <w:p w:rsidR="004339F6" w:rsidRPr="00174A59" w:rsidRDefault="004339F6" w:rsidP="00077C95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u w:val="single"/>
          <w:lang w:eastAsia="ru-RU"/>
        </w:rPr>
        <w:t>нужно:</w:t>
      </w:r>
    </w:p>
    <w:p w:rsidR="004339F6" w:rsidRPr="00174A59" w:rsidRDefault="004339F6" w:rsidP="00077C95">
      <w:pPr>
        <w:numPr>
          <w:ilvl w:val="0"/>
          <w:numId w:val="14"/>
        </w:numPr>
        <w:spacing w:after="0" w:line="240" w:lineRule="auto"/>
        <w:ind w:left="296" w:right="48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Проанализировать эффективность проекта на основании расчетов бухгалтерской и финансовой точки безубыточности, операционного левериджа, порога рентабельности и запаса финансовой устойчивости проекта и оценить целесообразность реализации проекта.</w:t>
      </w:r>
    </w:p>
    <w:p w:rsidR="004339F6" w:rsidRPr="00174A59" w:rsidRDefault="004339F6" w:rsidP="00077C95">
      <w:pPr>
        <w:numPr>
          <w:ilvl w:val="0"/>
          <w:numId w:val="14"/>
        </w:numPr>
        <w:spacing w:after="0" w:line="240" w:lineRule="auto"/>
        <w:ind w:left="296" w:right="48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Определить меры, которые позволят улучшить указанные выше показатели проекта.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27.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Производственная фирма рассматривает два инвестиционных проекта, вероятность получения доходов от реализации которых зависит от рыночной конъюнктуры (таблиця 15 ) .</w:t>
      </w:r>
    </w:p>
    <w:p w:rsidR="004339F6" w:rsidRPr="00174A59" w:rsidRDefault="004339F6" w:rsidP="005C4907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15</w:t>
      </w:r>
    </w:p>
    <w:tbl>
      <w:tblPr>
        <w:tblW w:w="9460" w:type="dxa"/>
        <w:tblInd w:w="170" w:type="dxa"/>
        <w:tblCellMar>
          <w:left w:w="0" w:type="dxa"/>
          <w:right w:w="0" w:type="dxa"/>
        </w:tblCellMar>
        <w:tblLook w:val="00A0"/>
      </w:tblPr>
      <w:tblGrid>
        <w:gridCol w:w="1639"/>
        <w:gridCol w:w="2268"/>
        <w:gridCol w:w="1688"/>
        <w:gridCol w:w="2281"/>
        <w:gridCol w:w="1584"/>
      </w:tblGrid>
      <w:tr w:rsidR="004339F6" w:rsidRPr="00C74FEF" w:rsidTr="00174A59">
        <w:trPr>
          <w:trHeight w:val="272"/>
        </w:trPr>
        <w:tc>
          <w:tcPr>
            <w:tcW w:w="163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конъюнктура</w:t>
            </w:r>
          </w:p>
        </w:tc>
        <w:tc>
          <w:tcPr>
            <w:tcW w:w="395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проект А</w:t>
            </w:r>
          </w:p>
        </w:tc>
        <w:tc>
          <w:tcPr>
            <w:tcW w:w="38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проект Б</w:t>
            </w:r>
          </w:p>
        </w:tc>
      </w:tr>
      <w:tr w:rsidR="004339F6" w:rsidRPr="00C74FEF" w:rsidTr="00174A59">
        <w:trPr>
          <w:trHeight w:val="192"/>
        </w:trPr>
        <w:tc>
          <w:tcPr>
            <w:tcW w:w="163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174A59">
            <w:pPr>
              <w:spacing w:before="100" w:after="100" w:line="19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Доходы, тыс.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19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вероятность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174A59">
            <w:pPr>
              <w:spacing w:before="100" w:after="100" w:line="19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Доходы, тыс.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192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вероятность</w:t>
            </w:r>
          </w:p>
        </w:tc>
      </w:tr>
      <w:tr w:rsidR="004339F6" w:rsidRPr="00C74FEF" w:rsidTr="00174A59">
        <w:trPr>
          <w:trHeight w:val="318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высокая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102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0,23</w:t>
            </w:r>
          </w:p>
        </w:tc>
      </w:tr>
      <w:tr w:rsidR="004339F6" w:rsidRPr="00C74FEF" w:rsidTr="00174A59">
        <w:trPr>
          <w:trHeight w:val="382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Средняя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112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0,45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0,38</w:t>
            </w:r>
          </w:p>
        </w:tc>
      </w:tr>
      <w:tr w:rsidR="004339F6" w:rsidRPr="00C74FEF" w:rsidTr="00174A59">
        <w:trPr>
          <w:trHeight w:val="332"/>
        </w:trPr>
        <w:tc>
          <w:tcPr>
            <w:tcW w:w="16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низкая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  <w:tc>
          <w:tcPr>
            <w:tcW w:w="1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22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87</w:t>
            </w:r>
          </w:p>
        </w:tc>
        <w:tc>
          <w:tcPr>
            <w:tcW w:w="1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before="100" w:after="10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0,33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         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  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Необходимо сравнить проекты на основании показателей среднеквадратического отклонения и коэффициента вариации.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28.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Ожидается, что благодаря освоению новых технологии предприятие может увеличить объем производства до 1000 изделий по цене 16 тыс. Грн .. за единицу. Ежегодные текущие затраты на производство включают: сырье и материалы 2000 тыс.грн., Топливо и энергия 800 тыс.грн., Зарплата 15000 тыс. Грн., Амортизация 18000 тыс. Начальные инвестиционные затраты составят 20 тыс. Ожидается, что продукция будет производиться в течение 5 лет. Предприятие планирует финансировать проект за счет прибыли. Рентабельность собственного капитала равна 30%. необходимо:</w:t>
      </w:r>
    </w:p>
    <w:p w:rsidR="004339F6" w:rsidRPr="00174A59" w:rsidRDefault="004339F6" w:rsidP="00077C95">
      <w:pPr>
        <w:numPr>
          <w:ilvl w:val="0"/>
          <w:numId w:val="1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На основании расчетов по факторной эластичности NPV определить рейтинг переменных проекта и оценить их влияние на эффективность проекта.</w:t>
      </w:r>
    </w:p>
    <w:p w:rsidR="004339F6" w:rsidRPr="00174A59" w:rsidRDefault="004339F6" w:rsidP="00077C95">
      <w:pPr>
        <w:numPr>
          <w:ilvl w:val="0"/>
          <w:numId w:val="1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Определить критическое значение важнейших переменных проекта и их допустимые отклонения от проектной величины.</w:t>
      </w:r>
    </w:p>
    <w:p w:rsidR="004339F6" w:rsidRPr="00174A59" w:rsidRDefault="004339F6" w:rsidP="00077C95">
      <w:pPr>
        <w:numPr>
          <w:ilvl w:val="0"/>
          <w:numId w:val="16"/>
        </w:numPr>
        <w:spacing w:after="0" w:line="240" w:lineRule="auto"/>
        <w:ind w:left="656" w:firstLine="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Проанализировать возможность реализации проекта в прогнозируемых условиях.</w:t>
      </w:r>
    </w:p>
    <w:p w:rsidR="004339F6" w:rsidRDefault="004339F6" w:rsidP="00077C95">
      <w:pPr>
        <w:spacing w:after="0" w:line="240" w:lineRule="auto"/>
        <w:ind w:left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left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left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29.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Рассматривается проект выпуска нового продукта. По данным предыдущих исследований предполагается, что начальные инвестиции проекта составят 6 млн. Грн., Цена реализации единицы продукта 50 грн., Материальные затраты 10 грн., Расходы на топливо и электроэнергию 8 грн. При нормальном загрузки производственных мощностей предприятие в состоянии производить 60 тыс. Изделий в год. Срок реализации продукции 8 лет. Норма дисконта 12%. Определить допустимое отклонение цены продукции проекта.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30.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Определить чувствительность </w:t>
      </w: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NPV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к изменению ожидаемых прогнозируемых данных об объемах производства, о цене продукции, о себестоимости единицы продукции. Расставить эти факторы по уровню их значения для прогноза общей доходности проекта. Процентная ставка доходности на капитал равен 15% годовых.</w:t>
      </w:r>
    </w:p>
    <w:p w:rsidR="004339F6" w:rsidRPr="00174A59" w:rsidRDefault="004339F6" w:rsidP="00077C95">
      <w:pPr>
        <w:spacing w:after="0" w:line="240" w:lineRule="auto"/>
        <w:ind w:left="7080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16</w:t>
      </w:r>
    </w:p>
    <w:tbl>
      <w:tblPr>
        <w:tblW w:w="8921" w:type="dxa"/>
        <w:tblInd w:w="93" w:type="dxa"/>
        <w:tblCellMar>
          <w:left w:w="0" w:type="dxa"/>
          <w:right w:w="0" w:type="dxa"/>
        </w:tblCellMar>
        <w:tblLook w:val="00A0"/>
      </w:tblPr>
      <w:tblGrid>
        <w:gridCol w:w="1433"/>
        <w:gridCol w:w="1872"/>
        <w:gridCol w:w="1872"/>
        <w:gridCol w:w="1872"/>
        <w:gridCol w:w="1872"/>
      </w:tblGrid>
      <w:tr w:rsidR="004339F6" w:rsidRPr="00C74FEF" w:rsidTr="00174A59">
        <w:trPr>
          <w:trHeight w:val="500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года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Объем инвестиций, т.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Прогноз продаж, ед.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Цена 1 ед.,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Себестоимость 1 ед.,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руб</w:t>
            </w: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  <w:tr w:rsidR="004339F6" w:rsidRPr="00C74FEF" w:rsidTr="00174A59">
        <w:trPr>
          <w:trHeight w:val="317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8500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</w:tr>
      <w:tr w:rsidR="004339F6" w:rsidRPr="00C74FEF" w:rsidTr="00174A59">
        <w:trPr>
          <w:trHeight w:val="264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900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85</w:t>
            </w:r>
          </w:p>
        </w:tc>
      </w:tr>
      <w:tr w:rsidR="004339F6" w:rsidRPr="00C74FEF" w:rsidTr="00174A59">
        <w:trPr>
          <w:trHeight w:val="255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98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84</w:t>
            </w:r>
          </w:p>
        </w:tc>
      </w:tr>
      <w:tr w:rsidR="004339F6" w:rsidRPr="00C74FEF" w:rsidTr="00174A59">
        <w:trPr>
          <w:trHeight w:val="244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  <w:tr w:rsidR="004339F6" w:rsidRPr="00C74FEF" w:rsidTr="00174A59">
        <w:trPr>
          <w:trHeight w:val="249"/>
        </w:trPr>
        <w:tc>
          <w:tcPr>
            <w:tcW w:w="14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1500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95</w:t>
            </w:r>
          </w:p>
        </w:tc>
        <w:tc>
          <w:tcPr>
            <w:tcW w:w="18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174A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80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31.</w:t>
      </w:r>
    </w:p>
    <w:p w:rsidR="004339F6" w:rsidRPr="00174A59" w:rsidRDefault="004339F6" w:rsidP="00077C9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Оценить целесообразность реализации проектов с точки зрения наибольшего риска. Для этого рассчитать возможный ожидаемый доход с учетом значения вероятности получения ожидаемых доходов. Оценить степень риска на базе среднеквадратичного отклонения ожидаемой прибыли.</w:t>
      </w:r>
    </w:p>
    <w:p w:rsidR="004339F6" w:rsidRPr="00174A59" w:rsidRDefault="004339F6" w:rsidP="0041547D">
      <w:pPr>
        <w:spacing w:after="0" w:line="240" w:lineRule="auto"/>
        <w:ind w:left="6372" w:firstLine="709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17</w:t>
      </w: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0A0"/>
      </w:tblPr>
      <w:tblGrid>
        <w:gridCol w:w="1080"/>
        <w:gridCol w:w="2160"/>
        <w:gridCol w:w="1856"/>
        <w:gridCol w:w="1800"/>
        <w:gridCol w:w="2340"/>
      </w:tblGrid>
      <w:tr w:rsidR="004339F6" w:rsidRPr="00C74FEF" w:rsidTr="00077C95">
        <w:trPr>
          <w:trHeight w:val="800"/>
        </w:trPr>
        <w:tc>
          <w:tcPr>
            <w:tcW w:w="10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Оценка возможного результата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Запроектирован прибыль, т.р..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вероятности,%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Ожидаемая прибыль с учетом неопределенности, т.грн.</w:t>
            </w:r>
          </w:p>
        </w:tc>
      </w:tr>
      <w:tr w:rsidR="004339F6" w:rsidRPr="00C74FEF" w:rsidTr="00077C95">
        <w:trPr>
          <w:trHeight w:val="220"/>
        </w:trPr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пессимистическая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rPr>
          <w:trHeight w:val="24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сдержанная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rPr>
          <w:trHeight w:val="28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Оптимистическая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rPr>
          <w:trHeight w:val="26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вместе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rPr>
          <w:trHeight w:val="240"/>
        </w:trPr>
        <w:tc>
          <w:tcPr>
            <w:tcW w:w="10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пессимистическая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rPr>
          <w:trHeight w:val="2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сдержанная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rPr>
          <w:trHeight w:val="220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Оптимистическая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2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174A59">
        <w:trPr>
          <w:trHeight w:val="251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вместе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3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32.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Рассчитать средневзвешенную цену инновационного проекта при следующих условиях</w:t>
      </w:r>
    </w:p>
    <w:p w:rsidR="004339F6" w:rsidRPr="00174A59" w:rsidRDefault="004339F6" w:rsidP="0041547D">
      <w:pPr>
        <w:spacing w:after="0" w:line="240" w:lineRule="auto"/>
        <w:ind w:left="6372" w:firstLine="708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18</w:t>
      </w:r>
    </w:p>
    <w:tbl>
      <w:tblPr>
        <w:tblW w:w="0" w:type="auto"/>
        <w:tblInd w:w="93" w:type="dxa"/>
        <w:tblCellMar>
          <w:left w:w="0" w:type="dxa"/>
          <w:right w:w="0" w:type="dxa"/>
        </w:tblCellMar>
        <w:tblLook w:val="00A0"/>
      </w:tblPr>
      <w:tblGrid>
        <w:gridCol w:w="3276"/>
        <w:gridCol w:w="1980"/>
        <w:gridCol w:w="1989"/>
        <w:gridCol w:w="1984"/>
      </w:tblGrid>
      <w:tr w:rsidR="004339F6" w:rsidRPr="00C74FEF" w:rsidTr="00174A59">
        <w:trPr>
          <w:trHeight w:val="260"/>
        </w:trPr>
        <w:tc>
          <w:tcPr>
            <w:tcW w:w="32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источники инвестирования</w:t>
            </w:r>
          </w:p>
        </w:tc>
        <w:tc>
          <w:tcPr>
            <w:tcW w:w="19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Доля в общем объеме проекта</w:t>
            </w:r>
          </w:p>
        </w:tc>
        <w:tc>
          <w:tcPr>
            <w:tcW w:w="397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Цена капитала,%</w:t>
            </w:r>
          </w:p>
        </w:tc>
      </w:tr>
      <w:tr w:rsidR="004339F6" w:rsidRPr="00C74FEF" w:rsidTr="00174A59">
        <w:trPr>
          <w:trHeight w:val="200"/>
        </w:trPr>
        <w:tc>
          <w:tcPr>
            <w:tcW w:w="32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На начало реализации проекта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 концу реализации проекта</w:t>
            </w:r>
          </w:p>
        </w:tc>
      </w:tr>
      <w:tr w:rsidR="004339F6" w:rsidRPr="00C74FEF" w:rsidTr="00174A59">
        <w:trPr>
          <w:trHeight w:val="380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1. Собственные средства (прибыль)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15,2</w:t>
            </w:r>
          </w:p>
        </w:tc>
      </w:tr>
      <w:tr w:rsidR="004339F6" w:rsidRPr="00C74FEF" w:rsidTr="00174A59">
        <w:trPr>
          <w:trHeight w:val="200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2. Привлеченные средства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16,5</w:t>
            </w:r>
          </w:p>
        </w:tc>
      </w:tr>
      <w:tr w:rsidR="004339F6" w:rsidRPr="00C74FEF" w:rsidTr="00174A59">
        <w:trPr>
          <w:trHeight w:val="200"/>
        </w:trPr>
        <w:tc>
          <w:tcPr>
            <w:tcW w:w="3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3. Кредит</w:t>
            </w:r>
          </w:p>
        </w:tc>
        <w:tc>
          <w:tcPr>
            <w:tcW w:w="19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9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19,5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00" w:lineRule="atLeast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25,5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ap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33.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Нарисуйте схему управления качеством проекта по построению беседку и постройте сетевой график выполнения этого проекта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34.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Крупная фирма по продаже компьютерной техники исследовала не с а планируемое поворота продукции от потребителей на протяжении предыдущих двенадцати месяцев. Причины возвращения были классифицированы следующим образом и представлены в таблице в порядке убывания значимости (табл. 19 ).На основе данных, приведенных в табл. 7, построить диаграмму Парето.</w:t>
      </w:r>
    </w:p>
    <w:p w:rsidR="004339F6" w:rsidRPr="00174A59" w:rsidRDefault="004339F6" w:rsidP="00077C95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Таблица 19</w:t>
      </w:r>
    </w:p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Причины возвращения продукции и их удельный</w:t>
      </w:r>
    </w:p>
    <w:p w:rsidR="004339F6" w:rsidRPr="00174A59" w:rsidRDefault="004339F6" w:rsidP="0041547D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вес в общем количестве возвратов</w:t>
      </w:r>
    </w:p>
    <w:tbl>
      <w:tblPr>
        <w:tblW w:w="0" w:type="auto"/>
        <w:tblCellMar>
          <w:left w:w="0" w:type="dxa"/>
          <w:right w:w="0" w:type="dxa"/>
        </w:tblCellMar>
        <w:tblLook w:val="00A0"/>
      </w:tblPr>
      <w:tblGrid>
        <w:gridCol w:w="4219"/>
        <w:gridCol w:w="2534"/>
        <w:gridCol w:w="2534"/>
      </w:tblGrid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Причина возвращения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число возвратов</w:t>
            </w:r>
          </w:p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по этой пр и чиной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удельный вес</w:t>
            </w:r>
          </w:p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 и чины (%)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Ошибки в комплектации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Ошибки в составлении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Ошибки при регулировании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Ошибки при настройки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недостатки конструкции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Неправильная эксплуатации а ция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неправильная транспортировка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Низкая квалификация пользователя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Неудовлетворительное это р вис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несоответствие системе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  <w:tr w:rsidR="004339F6" w:rsidRPr="00C74FEF" w:rsidTr="00077C95">
        <w:tc>
          <w:tcPr>
            <w:tcW w:w="42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left="426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вместе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1008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39F6" w:rsidRPr="00174A59" w:rsidRDefault="004339F6" w:rsidP="00077C95">
            <w:pPr>
              <w:spacing w:after="0" w:line="240" w:lineRule="auto"/>
              <w:ind w:right="849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Раскройте сущность возможных причин и определите наиболее влиятельные. К примеру. 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Причина 1.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Для ремонта оборудования использована неверная с азапасной часть. Информация, которую получил инженер, была надежная, но он неправильно предсказал характер поломки.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Причина 2.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Для ремонта оборудования использована неверная с а запасной часть, так как присутствовала недостаточная информация, когда запрос был принят.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Причина 3.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Для ремонта оборудования использована неверная с а запасной часть, потому что произошла поломка оборудования, не зарегистрированного в в текущих отчетах.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Причина 4.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Для ремонта оборудования использована неверная с а запасной часть, потому что эта запасная часть была неправильно издана и н инженерами со склада.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Причина 5.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Для ремонта оборудования необходимая часть отсутствовала.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Причина 6.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Для ремонта оборудования использованы не то инструме н ты.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i/>
          <w:iCs/>
          <w:color w:val="000000"/>
          <w:sz w:val="24"/>
          <w:szCs w:val="24"/>
          <w:lang w:eastAsia="ru-RU"/>
        </w:rPr>
        <w:t>Другие причины.</w:t>
      </w: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35.</w:t>
      </w:r>
    </w:p>
    <w:p w:rsidR="004339F6" w:rsidRPr="00174A59" w:rsidRDefault="004339F6" w:rsidP="005C49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Проект разработки программного продукта, предназначенного для управления персоналом, подходил к </w:t>
      </w:r>
      <w:r w:rsidRPr="00174A59">
        <w:rPr>
          <w:rFonts w:ascii="Times New Roman" w:hAnsi="Times New Roman"/>
          <w:color w:val="000000"/>
          <w:spacing w:val="2"/>
          <w:sz w:val="24"/>
          <w:szCs w:val="24"/>
          <w:lang w:eastAsia="ru-RU"/>
        </w:rPr>
        <w:t>успешному завершению. На протяжении 1,5 лет старше программист работал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в этом проекте и был очень доволен работой. Он оказался среди людей,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которые его понимали и которых понимал он. Руководитель проекта смог создать 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команду, в которой гармонично присутствовал дух неформального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сотрудничества и четкого понимания своей ответственности за проект. Это</w:t>
      </w: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послужило одной из причин успеха проекта - он завершался в срок и с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экономией бюджета в 23 тыс. Грн. Но в ожидании завершения проекта в </w:t>
      </w: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отдельных членов команды стало увеличиваться отрицательное отношение к работе </w:t>
      </w: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по проекту. На одном из совещаний старший менеджер решил поставить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вопрос о своей судьбе после завершения проекта.</w:t>
      </w:r>
    </w:p>
    <w:p w:rsidR="004339F6" w:rsidRPr="00174A59" w:rsidRDefault="004339F6" w:rsidP="005C4907">
      <w:pPr>
        <w:shd w:val="clear" w:color="auto" w:fill="FFFFFF"/>
        <w:spacing w:after="0" w:line="240" w:lineRule="auto"/>
        <w:ind w:right="29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Старший менеджер: "Через неделю завершается этап исследовательской эксп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ции нашей системы и проект завершается. Вместе с проектом исчезнет и его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команда. Меня это очень огорчает".</w:t>
      </w:r>
    </w:p>
    <w:p w:rsidR="004339F6" w:rsidRPr="00174A59" w:rsidRDefault="004339F6" w:rsidP="005C490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Руководитель проекта: "Действительно, в успехе есть определенный горький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осадок. Откровенно говоря, я не могу гарантировать тебе, что в следующем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проекте мы будем работать вместе. Однако если это и произойдет, то большинство из нашей команды попадут в другие проекты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. Я думаю, сильно расстраиваться на этот случай не стоит. Все будет нормально. в нашей компании </w:t>
      </w: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сложилась хорошая система управления проектами, которая обеспечивает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создание новых успешных команд проектов. что касается тебя, то я готов буду принять тебя в свою новую команду или рекомендовать одном из моих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коллег . При этом, повторяю, никаких гарантий предоставить не могу ".</w:t>
      </w:r>
    </w:p>
    <w:p w:rsidR="004339F6" w:rsidRPr="00174A59" w:rsidRDefault="004339F6" w:rsidP="005C490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Старший менеджер: "Новая команда - это всегда неопределенность.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Создание команды - очень тонкий процесс. Все может все испортить </w:t>
      </w: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один человек, по тем или иным причинам не в состоянии вписаться в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организационную культуру. Но это самое страшное.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Я готов работать в новом проекте . но меня больше пугает поворота в видди </w:t>
      </w: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л в качестве функционального рабочего. в ходе проекта я окончательно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потерял любые связи с моими бывшими коллегами. в двух случаях в ходе нашего проекта я действовал откровенно против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них, но это было в интересах проекта . По-другому я не мог поступить. </w:t>
      </w: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Представляю, какой прием мне окажем в отделении информационных техно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логий ".</w:t>
      </w:r>
    </w:p>
    <w:p w:rsidR="004339F6" w:rsidRPr="00174A59" w:rsidRDefault="004339F6" w:rsidP="005C490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После совещания старшему программист должен наладить отдельную часть программы, в отношении которого были предоставлены некоторые замечания. После трех дней работы он заявил руководителю проекта, обнаружил в программе значительно более серьезные недостатки, чем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найденные во время опытной эксплуатации.После обсуждения проявление </w:t>
      </w:r>
      <w:r w:rsidRPr="00174A59">
        <w:rPr>
          <w:rFonts w:ascii="Times New Roman" w:hAnsi="Times New Roman"/>
          <w:color w:val="000000"/>
          <w:spacing w:val="-5"/>
          <w:sz w:val="24"/>
          <w:szCs w:val="24"/>
          <w:lang w:eastAsia="ru-RU"/>
        </w:rPr>
        <w:t>ленных недостатков с другими членами команды проекта было принято решение об остановке передачи программы в опытную эксплуатацию и </w:t>
      </w:r>
      <w:r w:rsidRPr="00174A59">
        <w:rPr>
          <w:rFonts w:ascii="Times New Roman" w:hAnsi="Times New Roman"/>
          <w:color w:val="000000"/>
          <w:spacing w:val="-3"/>
          <w:sz w:val="24"/>
          <w:szCs w:val="24"/>
          <w:lang w:eastAsia="ru-RU"/>
        </w:rPr>
        <w:t>возобновлении работ по программированию. Проект был завершен с задержкой </w:t>
      </w:r>
      <w:r w:rsidRPr="00174A59">
        <w:rPr>
          <w:rFonts w:ascii="Times New Roman" w:hAnsi="Times New Roman"/>
          <w:color w:val="000000"/>
          <w:spacing w:val="-2"/>
          <w:sz w:val="24"/>
          <w:szCs w:val="24"/>
          <w:lang w:eastAsia="ru-RU"/>
        </w:rPr>
        <w:t>на 8 месяцев и преувеличением бюджета на 75 тыс. Грн.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right="134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4"/>
          <w:sz w:val="24"/>
          <w:szCs w:val="24"/>
          <w:lang w:eastAsia="ru-RU"/>
        </w:rPr>
        <w:t>Вопросы для анализа: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31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27"/>
          <w:sz w:val="24"/>
          <w:szCs w:val="24"/>
          <w:lang w:eastAsia="ru-RU"/>
        </w:rPr>
        <w:t>1. 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В чем суть проблемы, в приведенной выше ситуации?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19" w:firstLine="29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16"/>
          <w:sz w:val="24"/>
          <w:szCs w:val="24"/>
          <w:lang w:eastAsia="ru-RU"/>
        </w:rPr>
        <w:t>2.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  <w:r w:rsidRPr="00174A59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Каким образом руководителю проекта можно было погасить негативные тенденции в развитии команды?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left="19" w:firstLine="29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3. Каким образом негативные тенденции, сложившиеся могли повлиять на судьбу </w:t>
      </w:r>
      <w:r w:rsidRPr="00174A59">
        <w:rPr>
          <w:rFonts w:ascii="Times New Roman" w:hAnsi="Times New Roman"/>
          <w:color w:val="000000"/>
          <w:spacing w:val="-6"/>
          <w:sz w:val="24"/>
          <w:szCs w:val="24"/>
          <w:lang w:eastAsia="ru-RU"/>
        </w:rPr>
        <w:t>проекта?</w:t>
      </w: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36.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На промышленном предприятии в связи с созданием нового производственного подразделения требуются специалисты в области заготовок, производства, сбыта, финансов и кадров. Какие критерии отбора может использовать руководство: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а) профессиональный опыт; б) образование по специальности; в) знания иностранных языков; г) наличие связей; д) умение управлять автомобилем; е) коммуникабельность; ж) способности к логическому мышлению; с) честность.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Проран жуйте эти критерии по уровню их важности для каждой из должностей и обоснуйте выбор.</w:t>
      </w:r>
    </w:p>
    <w:p w:rsidR="004339F6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4339F6" w:rsidRPr="00174A59" w:rsidRDefault="004339F6" w:rsidP="005C4907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37.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    При анализе деятельности проектной команды, которая была создана для реализации проекта изготовления поликристаллического материала, было выяснено, что принцип единства цели нарушено: руководство проекта не имеет четко сформулированной цели проекта. Существует пять вариантов целей:</w:t>
      </w:r>
    </w:p>
    <w:p w:rsidR="004339F6" w:rsidRPr="00174A59" w:rsidRDefault="004339F6" w:rsidP="00077C95">
      <w:pPr>
        <w:spacing w:after="0" w:line="240" w:lineRule="auto"/>
        <w:ind w:left="1068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1) организация промышленного производства поликристаллического материала для удовлетворения потребностей отечественного и зарубежного потребителей;    </w:t>
      </w:r>
    </w:p>
    <w:p w:rsidR="004339F6" w:rsidRPr="00174A59" w:rsidRDefault="004339F6" w:rsidP="00077C95">
      <w:pPr>
        <w:spacing w:after="0" w:line="240" w:lineRule="auto"/>
        <w:ind w:left="1068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2) удовлетворение потребностей в поликристаллическом материале в разных странах мира;    </w:t>
      </w:r>
    </w:p>
    <w:p w:rsidR="004339F6" w:rsidRPr="00174A59" w:rsidRDefault="004339F6" w:rsidP="00077C95">
      <w:pPr>
        <w:spacing w:after="0" w:line="240" w:lineRule="auto"/>
        <w:ind w:left="1068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 xml:space="preserve">3) получение 3500000.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руб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прибыли ежегодно от реализации поликристаллического материала;</w:t>
      </w:r>
    </w:p>
    <w:p w:rsidR="004339F6" w:rsidRPr="00174A59" w:rsidRDefault="004339F6" w:rsidP="00077C95">
      <w:pPr>
        <w:spacing w:after="0" w:line="240" w:lineRule="auto"/>
        <w:ind w:left="1068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4) производство 365 т поликристаллических материалов в год;</w:t>
      </w:r>
    </w:p>
    <w:p w:rsidR="004339F6" w:rsidRPr="00174A59" w:rsidRDefault="004339F6" w:rsidP="00077C95">
      <w:pPr>
        <w:spacing w:after="0" w:line="240" w:lineRule="auto"/>
        <w:ind w:left="1068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5) использование производственных мощностей комбината для обеспечения занятости персонала.    </w:t>
      </w:r>
    </w:p>
    <w:p w:rsidR="004339F6" w:rsidRPr="00174A59" w:rsidRDefault="004339F6" w:rsidP="00077C95">
      <w:pPr>
        <w:spacing w:after="0" w:line="240" w:lineRule="auto"/>
        <w:ind w:firstLine="106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Необходимо раскрыть сущность каждого из вариантов целей и структурировать каждую из них таким образом, чтобы каждому участнику проектной команды было ясно, что он должен делать в рамках управления проектом.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Задача 3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8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4339F6" w:rsidRPr="00174A59" w:rsidRDefault="004339F6" w:rsidP="00077C95">
      <w:pPr>
        <w:spacing w:after="0" w:line="240" w:lineRule="auto"/>
        <w:ind w:firstLine="72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Руководство предприятия планирует создать дочернюю фирму. Целью фирмы является получение прибыли от оказания услуг. Нежелательными последствиями является то, что нанятый персонал может отвлекаться на выполнение других работ вне фирмы, а также то, что интересы сотрудников фирмы, которые могут и хотят как можно больше заработать на предоставлении услуг, приходят в противоречие с интересами самой главной фирмы. Что сделать дочернюю фирму эффективной предлагается:</w:t>
      </w:r>
    </w:p>
    <w:p w:rsidR="004339F6" w:rsidRPr="00174A59" w:rsidRDefault="004339F6" w:rsidP="00077C95">
      <w:pPr>
        <w:spacing w:after="0" w:line="240" w:lineRule="auto"/>
        <w:ind w:left="108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1) привлечь только узкоспециализированных специалистов в области маркетинга, производства и финансов, чтобы их интересы не пересекались;    </w:t>
      </w:r>
    </w:p>
    <w:p w:rsidR="004339F6" w:rsidRPr="00174A59" w:rsidRDefault="004339F6" w:rsidP="00077C95">
      <w:pPr>
        <w:spacing w:after="0" w:line="240" w:lineRule="auto"/>
        <w:ind w:left="108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2) под угрозой увольнения запрещается работать на другие фирмы;    </w:t>
      </w:r>
    </w:p>
    <w:p w:rsidR="004339F6" w:rsidRPr="00174A59" w:rsidRDefault="004339F6" w:rsidP="00077C95">
      <w:pPr>
        <w:spacing w:after="0" w:line="240" w:lineRule="auto"/>
        <w:ind w:left="108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3) предоставить обещание компенсировать работникам недополученную доход, если они работать только в дочерней фирме;    </w:t>
      </w:r>
    </w:p>
    <w:p w:rsidR="004339F6" w:rsidRPr="00174A59" w:rsidRDefault="004339F6" w:rsidP="00077C95">
      <w:pPr>
        <w:spacing w:after="0" w:line="240" w:lineRule="auto"/>
        <w:ind w:left="1080" w:hanging="36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4) в каждом конкретном случае четко распределять работу "под проект" и ставить временные и денежные рамки его выполнения.    </w:t>
      </w:r>
    </w:p>
    <w:p w:rsidR="004339F6" w:rsidRPr="00174A59" w:rsidRDefault="004339F6" w:rsidP="00077C95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pacing w:after="0" w:line="240" w:lineRule="auto"/>
        <w:jc w:val="both"/>
        <w:outlineLvl w:val="1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      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Задача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39</w:t>
      </w: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4339F6" w:rsidRPr="00174A59" w:rsidRDefault="004339F6" w:rsidP="00077C95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   Консультанту необходимо предлагать новые идеи для расширения производства и реализации авторучек. После обсуждения со специалистами а мы организации установлено, что главные признаки авторучек - это качество, цвет, размер, форма, цена, долговечность. Применение рассматриваемого метода включает следующие шаги.</w:t>
      </w:r>
    </w:p>
    <w:p w:rsidR="004339F6" w:rsidRPr="00174A59" w:rsidRDefault="004339F6" w:rsidP="00077C95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1. Создание диапазона значений для каждого признака. В таблице 20 пр и ведено по пять альтернатив - вот А до Е.</w:t>
      </w:r>
    </w:p>
    <w:p w:rsidR="004339F6" w:rsidRPr="00174A59" w:rsidRDefault="004339F6" w:rsidP="00077C95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2. Создание списка из разных потенциальных изделий путем ко м бинации значений рассматриваемых признаков.</w:t>
      </w:r>
    </w:p>
    <w:p w:rsidR="004339F6" w:rsidRPr="00174A59" w:rsidRDefault="004339F6" w:rsidP="00077C95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3. С потенциальных изделий, число которых может быть достаточно в е ликим, выбираем возможно новое изделие.</w:t>
      </w:r>
    </w:p>
    <w:p w:rsidR="004339F6" w:rsidRPr="00174A59" w:rsidRDefault="004339F6" w:rsidP="0041547D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Таблица 20</w:t>
      </w:r>
    </w:p>
    <w:p w:rsidR="004339F6" w:rsidRPr="00174A59" w:rsidRDefault="004339F6" w:rsidP="00077C9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Матрица признаков и альтернатив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A0"/>
      </w:tblPr>
      <w:tblGrid>
        <w:gridCol w:w="879"/>
        <w:gridCol w:w="2126"/>
        <w:gridCol w:w="878"/>
        <w:gridCol w:w="1256"/>
        <w:gridCol w:w="1237"/>
        <w:gridCol w:w="871"/>
        <w:gridCol w:w="1773"/>
      </w:tblGrid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признаки</w:t>
            </w:r>
          </w:p>
        </w:tc>
        <w:tc>
          <w:tcPr>
            <w:tcW w:w="601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значение признака</w:t>
            </w:r>
          </w:p>
        </w:tc>
      </w:tr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 / п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Б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Е</w:t>
            </w:r>
          </w:p>
        </w:tc>
      </w:tr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Качество (балл)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</w:tr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цвет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белый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черный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фиолетовый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красный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синий</w:t>
            </w:r>
          </w:p>
        </w:tc>
      </w:tr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Размер (мм)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35</w:t>
            </w:r>
          </w:p>
        </w:tc>
      </w:tr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форма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цилиндр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трехгранник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эллипс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Перо "птицы"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комбинированная</w:t>
            </w:r>
          </w:p>
        </w:tc>
      </w:tr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Цена (руб.)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3,6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7,8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12</w:t>
            </w:r>
          </w:p>
        </w:tc>
      </w:tr>
      <w:tr w:rsidR="004339F6" w:rsidRPr="00C74FEF" w:rsidTr="005C4907">
        <w:tc>
          <w:tcPr>
            <w:tcW w:w="8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Срок службы (мес.)</w:t>
            </w:r>
          </w:p>
        </w:tc>
        <w:tc>
          <w:tcPr>
            <w:tcW w:w="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7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</w:tcPr>
          <w:p w:rsidR="004339F6" w:rsidRPr="00174A59" w:rsidRDefault="004339F6" w:rsidP="00077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174A5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</w:p>
        </w:tc>
      </w:tr>
    </w:tbl>
    <w:p w:rsidR="004339F6" w:rsidRPr="00174A59" w:rsidRDefault="004339F6" w:rsidP="0041547D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Потенциальные изделия:</w:t>
      </w:r>
    </w:p>
    <w:p w:rsidR="004339F6" w:rsidRPr="00174A59" w:rsidRDefault="004339F6" w:rsidP="00077C95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1 - 1А, 2С, 3В, 4С, 5Д, 6Д;</w:t>
      </w:r>
    </w:p>
    <w:p w:rsidR="004339F6" w:rsidRPr="00174A59" w:rsidRDefault="004339F6" w:rsidP="00077C95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2 - 1Е, 2Е, 3Д, 4Д, 5С, 6В;</w:t>
      </w:r>
    </w:p>
    <w:p w:rsidR="004339F6" w:rsidRPr="00174A59" w:rsidRDefault="004339F6" w:rsidP="00077C95">
      <w:pPr>
        <w:spacing w:after="0" w:line="240" w:lineRule="auto"/>
        <w:ind w:firstLine="425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3 - и др.</w:t>
      </w:r>
    </w:p>
    <w:p w:rsidR="004339F6" w:rsidRPr="00174A59" w:rsidRDefault="004339F6" w:rsidP="00077C95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4339F6" w:rsidRPr="00174A59" w:rsidRDefault="004339F6" w:rsidP="00077C95">
      <w:pPr>
        <w:shd w:val="clear" w:color="auto" w:fill="FFFFFF"/>
        <w:spacing w:after="0" w:line="240" w:lineRule="auto"/>
        <w:ind w:right="53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174A59"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  <w:t>      По приведенному примеру выберите изделие и предложите новые идеи по их промышленного производства. Для построения матрицы используйте MS Excel.Выведите на принтер отчет о результатах определения комбинаций потенциальных изделий.</w:t>
      </w:r>
    </w:p>
    <w:p w:rsidR="004339F6" w:rsidRPr="00174A59" w:rsidRDefault="004339F6" w:rsidP="00854125">
      <w:pPr>
        <w:shd w:val="clear" w:color="auto" w:fill="FFFFFF"/>
        <w:spacing w:after="0" w:line="240" w:lineRule="auto"/>
        <w:ind w:right="53"/>
        <w:jc w:val="center"/>
        <w:rPr>
          <w:rFonts w:ascii="Times New Roman" w:hAnsi="Times New Roman"/>
          <w:color w:val="000000"/>
          <w:spacing w:val="-4"/>
          <w:sz w:val="24"/>
          <w:szCs w:val="24"/>
          <w:lang w:eastAsia="ru-RU"/>
        </w:rPr>
      </w:pPr>
    </w:p>
    <w:p w:rsidR="004339F6" w:rsidRPr="00174A59" w:rsidRDefault="004339F6" w:rsidP="00854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174A59">
        <w:rPr>
          <w:rFonts w:ascii="Times New Roman" w:hAnsi="Times New Roman"/>
          <w:b/>
          <w:sz w:val="24"/>
          <w:szCs w:val="24"/>
          <w:lang w:eastAsia="ru-RU"/>
        </w:rPr>
        <w:t>Рекомендуемая литература</w:t>
      </w:r>
    </w:p>
    <w:p w:rsidR="004339F6" w:rsidRPr="00174A59" w:rsidRDefault="004339F6" w:rsidP="00854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4A59">
        <w:rPr>
          <w:rFonts w:ascii="Times New Roman" w:hAnsi="Times New Roman"/>
          <w:b/>
          <w:sz w:val="24"/>
          <w:szCs w:val="24"/>
        </w:rPr>
        <w:t>Основная:</w:t>
      </w:r>
    </w:p>
    <w:p w:rsidR="004339F6" w:rsidRPr="00174A59" w:rsidRDefault="004339F6" w:rsidP="00854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1. Боронина, Л.Н. Основы управления проектами : учеб. пособие / Л. Н. Боронина, З. В. Сенук ; М-во образования и науки Рос.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 xml:space="preserve">Федерации, Урал. федер. ун-т. – Екатеринбург : Изд-во Урал.ун-та, 2015. – 112 с.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6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https://cloud.mail.ru/public/7ymm/ot2kNMWwK</w:t>
        </w:r>
      </w:hyperlink>
      <w:r w:rsidRPr="00174A59">
        <w:rPr>
          <w:rFonts w:ascii="Times New Roman" w:hAnsi="Times New Roman"/>
          <w:sz w:val="24"/>
          <w:szCs w:val="24"/>
        </w:rPr>
        <w:t>.</w:t>
      </w:r>
    </w:p>
    <w:p w:rsidR="004339F6" w:rsidRPr="00174A59" w:rsidRDefault="004339F6" w:rsidP="00854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2. Виноградова, С.А., </w:t>
      </w:r>
      <w:r>
        <w:rPr>
          <w:rFonts w:ascii="Times New Roman" w:hAnsi="Times New Roman"/>
          <w:sz w:val="24"/>
          <w:szCs w:val="24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</w:rPr>
        <w:t xml:space="preserve">: учебное пособие / С.А. Виноградова, А.Ю. Красильникова, Р.А. Миронов – Дзержинск: Издательство «Конкорд», 2015. – 261 с.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7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https://cloud.mail.ru/public/DZtK/rWNknq1KV</w:t>
        </w:r>
      </w:hyperlink>
      <w:r w:rsidRPr="00174A59">
        <w:rPr>
          <w:rFonts w:ascii="Times New Roman" w:hAnsi="Times New Roman"/>
          <w:sz w:val="24"/>
          <w:szCs w:val="24"/>
        </w:rPr>
        <w:t>.</w:t>
      </w:r>
    </w:p>
    <w:p w:rsidR="004339F6" w:rsidRPr="00174A59" w:rsidRDefault="004339F6" w:rsidP="00854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3. </w:t>
      </w:r>
      <w:r>
        <w:rPr>
          <w:rFonts w:ascii="Times New Roman" w:hAnsi="Times New Roman"/>
          <w:sz w:val="24"/>
          <w:szCs w:val="24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</w:rPr>
        <w:t xml:space="preserve"> : учеб. пособие / В. И. Денисенко [и др.] ; под ред. д-ра техн. наук, проф. В. И. Денисенко, д-ра экон. наук, проф. Н. М. Филимоновой ; Владим. гос. ун-т им. А. Г. и Н. Г. Столетовых. – Владимир : Изд-во ВлГУ, 2015. – 108 с.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8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https://cloud.mail.ru/public/GJuH/XMSk1KEVr</w:t>
        </w:r>
      </w:hyperlink>
      <w:r w:rsidRPr="00174A59">
        <w:rPr>
          <w:rFonts w:ascii="Times New Roman" w:hAnsi="Times New Roman"/>
          <w:sz w:val="24"/>
          <w:szCs w:val="24"/>
        </w:rPr>
        <w:t>.</w:t>
      </w:r>
    </w:p>
    <w:p w:rsidR="004339F6" w:rsidRPr="00174A59" w:rsidRDefault="004339F6" w:rsidP="00854125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4. Маркина, Т.А. </w:t>
      </w:r>
      <w:r>
        <w:rPr>
          <w:rFonts w:ascii="Times New Roman" w:hAnsi="Times New Roman"/>
          <w:sz w:val="24"/>
          <w:szCs w:val="24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</w:rPr>
        <w:t xml:space="preserve"> в информационных технологиях: учебное пособие / Т.А. Маркина – СПб: Университет ИТМО, 2016. – 88 с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9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https://cloud.mail.ru/public/DV1W/Fd4Q4Pq74</w:t>
        </w:r>
      </w:hyperlink>
      <w:r w:rsidRPr="00174A59">
        <w:rPr>
          <w:rFonts w:ascii="Times New Roman" w:hAnsi="Times New Roman"/>
          <w:sz w:val="24"/>
          <w:szCs w:val="24"/>
        </w:rPr>
        <w:t>.</w:t>
      </w:r>
    </w:p>
    <w:p w:rsidR="004339F6" w:rsidRPr="00174A59" w:rsidRDefault="004339F6" w:rsidP="00854125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4339F6" w:rsidRPr="00174A59" w:rsidRDefault="004339F6" w:rsidP="00854125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b/>
          <w:bCs/>
          <w:spacing w:val="-6"/>
          <w:sz w:val="24"/>
          <w:szCs w:val="24"/>
        </w:rPr>
        <w:t>Дополнительная: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Ноздріна, Л.В. Управління проектами : підручник / Л.В. Ноздріна, В.І Ящук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, О.І. </w:t>
      </w:r>
      <w:r w:rsidRPr="00174A59">
        <w:rPr>
          <w:rFonts w:ascii="Times New Roman" w:hAnsi="Times New Roman"/>
          <w:sz w:val="24"/>
          <w:szCs w:val="24"/>
        </w:rPr>
        <w:t>Полотай</w:t>
      </w:r>
      <w:r w:rsidRPr="00174A59">
        <w:rPr>
          <w:rFonts w:ascii="Times New Roman" w:hAnsi="Times New Roman"/>
          <w:sz w:val="24"/>
          <w:szCs w:val="24"/>
          <w:lang w:val="uk-UA"/>
        </w:rPr>
        <w:t>,</w:t>
      </w:r>
      <w:r w:rsidRPr="00174A59">
        <w:rPr>
          <w:rFonts w:ascii="Times New Roman" w:hAnsi="Times New Roman"/>
          <w:sz w:val="24"/>
          <w:szCs w:val="24"/>
        </w:rPr>
        <w:t xml:space="preserve"> за заг. ред.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Л.В. Ноздріної.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К.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: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Центр учбової літератури,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2010 . –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 </w:t>
      </w:r>
      <w:r w:rsidRPr="00174A59">
        <w:rPr>
          <w:rFonts w:ascii="Times New Roman" w:hAnsi="Times New Roman"/>
          <w:sz w:val="24"/>
          <w:szCs w:val="24"/>
        </w:rPr>
        <w:t>432 с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Тарасюк</w:t>
      </w:r>
      <w:r w:rsidRPr="00174A59">
        <w:rPr>
          <w:rFonts w:ascii="Times New Roman" w:hAnsi="Times New Roman"/>
          <w:sz w:val="24"/>
          <w:szCs w:val="24"/>
          <w:lang w:val="uk-UA"/>
        </w:rPr>
        <w:t>,</w:t>
      </w:r>
      <w:r w:rsidRPr="00174A59">
        <w:rPr>
          <w:rFonts w:ascii="Times New Roman" w:hAnsi="Times New Roman"/>
          <w:sz w:val="24"/>
          <w:szCs w:val="24"/>
        </w:rPr>
        <w:t xml:space="preserve"> Г.М.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Управління проектами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: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н</w:t>
      </w:r>
      <w:r w:rsidRPr="00174A59">
        <w:rPr>
          <w:rFonts w:ascii="Times New Roman" w:hAnsi="Times New Roman"/>
          <w:sz w:val="24"/>
          <w:szCs w:val="24"/>
        </w:rPr>
        <w:t>авч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. </w:t>
      </w:r>
      <w:r w:rsidRPr="00174A59">
        <w:rPr>
          <w:rFonts w:ascii="Times New Roman" w:hAnsi="Times New Roman"/>
          <w:sz w:val="24"/>
          <w:szCs w:val="24"/>
        </w:rPr>
        <w:t>посібник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/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Г.М. </w:t>
      </w:r>
      <w:r w:rsidRPr="00174A59">
        <w:rPr>
          <w:rFonts w:ascii="Times New Roman" w:hAnsi="Times New Roman"/>
          <w:sz w:val="24"/>
          <w:szCs w:val="24"/>
        </w:rPr>
        <w:t>Тарасюк</w:t>
      </w:r>
      <w:r w:rsidRPr="00174A59">
        <w:rPr>
          <w:rFonts w:ascii="Times New Roman" w:hAnsi="Times New Roman"/>
          <w:sz w:val="24"/>
          <w:szCs w:val="24"/>
          <w:lang w:val="uk-UA"/>
        </w:rPr>
        <w:t>,</w:t>
      </w:r>
      <w:r w:rsidRPr="00174A59">
        <w:rPr>
          <w:rFonts w:ascii="Times New Roman" w:hAnsi="Times New Roman"/>
          <w:sz w:val="24"/>
          <w:szCs w:val="24"/>
        </w:rPr>
        <w:t xml:space="preserve"> М.П. Поліщук.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2-е видання.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К.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: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Каравела,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201</w:t>
      </w:r>
      <w:r w:rsidRPr="00174A59">
        <w:rPr>
          <w:rFonts w:ascii="Times New Roman" w:hAnsi="Times New Roman"/>
          <w:sz w:val="24"/>
          <w:szCs w:val="24"/>
          <w:lang w:val="uk-UA"/>
        </w:rPr>
        <w:t>2</w:t>
      </w:r>
      <w:r w:rsidRPr="00174A59">
        <w:rPr>
          <w:rFonts w:ascii="Times New Roman" w:hAnsi="Times New Roman"/>
          <w:sz w:val="24"/>
          <w:szCs w:val="24"/>
        </w:rPr>
        <w:t>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320 с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Боронина, Л.Н. Основы управления проектами : учеб. пособие / Л. Н. Боронина, З. В. Сенук ; М-во образования и науки Рос.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 xml:space="preserve">Федерации, Урал. федер. ун-т. – Екатеринбург : Изд-во Урал.ун-та, 2015. – 112 с.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10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https://cloud.mail.ru/public/Kkw5/SnBcZYbXr</w:t>
        </w:r>
      </w:hyperlink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bCs/>
          <w:sz w:val="24"/>
          <w:szCs w:val="24"/>
        </w:rPr>
        <w:t xml:space="preserve">Войку, И.П. </w:t>
      </w:r>
      <w:r>
        <w:rPr>
          <w:rFonts w:ascii="Times New Roman" w:hAnsi="Times New Roman"/>
          <w:bCs/>
          <w:sz w:val="24"/>
          <w:szCs w:val="24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bCs/>
          <w:sz w:val="24"/>
          <w:szCs w:val="24"/>
        </w:rPr>
        <w:t xml:space="preserve"> : конспект лекций / И.П. Войку.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bCs/>
          <w:sz w:val="24"/>
          <w:szCs w:val="24"/>
        </w:rPr>
        <w:t xml:space="preserve"> Псков: Псковский государственный университет, 2012.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bCs/>
          <w:sz w:val="24"/>
          <w:szCs w:val="24"/>
        </w:rPr>
        <w:t xml:space="preserve"> 204 с.</w:t>
      </w:r>
      <w:r w:rsidRPr="00174A59">
        <w:rPr>
          <w:rFonts w:ascii="Times New Roman" w:hAnsi="Times New Roman"/>
          <w:sz w:val="24"/>
          <w:szCs w:val="24"/>
        </w:rPr>
        <w:t xml:space="preserve">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11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https://cloud.mail.ru/public/MbJ3/D8VZ1YnvJ</w:t>
        </w:r>
      </w:hyperlink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Дульзон, A.A. </w:t>
      </w:r>
      <w:r>
        <w:rPr>
          <w:rFonts w:ascii="Times New Roman" w:hAnsi="Times New Roman"/>
          <w:sz w:val="24"/>
          <w:szCs w:val="24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</w:rPr>
        <w:t xml:space="preserve"> : учеб. пособие / А. А. Дульзон;  Национальный исследовательский Томский политехнический университет. – 3-е изд., перераб. и доп. – Toмск: Изд-во Томского  политехнического университета, 2010. – 334 с.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Режим доступа: </w:t>
      </w:r>
      <w:hyperlink r:id="rId12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https://cloud.mail.ru/public/DL4Y/VQPFzT5Wm</w:t>
        </w:r>
      </w:hyperlink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  <w:lang w:val="uk-UA"/>
        </w:rPr>
        <w:t xml:space="preserve">Зуб, А.Т. </w:t>
      </w:r>
      <w:r>
        <w:rPr>
          <w:rFonts w:ascii="Times New Roman" w:hAnsi="Times New Roman"/>
          <w:sz w:val="24"/>
          <w:szCs w:val="24"/>
          <w:lang w:val="uk-UA"/>
        </w:rPr>
        <w:t>Управление проектами в профессиональной деятельности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: учебник и практикум  / А. Т. Зуб.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М. : Издательство Юрайт, 2014. </w:t>
      </w:r>
      <w:r w:rsidRPr="00174A59">
        <w:rPr>
          <w:rFonts w:ascii="Times New Roman" w:hAnsi="Times New Roman"/>
          <w:sz w:val="24"/>
          <w:szCs w:val="24"/>
        </w:rPr>
        <w:t>–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422 с.</w:t>
      </w:r>
      <w:r w:rsidRPr="00174A59">
        <w:rPr>
          <w:rFonts w:ascii="Times New Roman" w:hAnsi="Times New Roman"/>
          <w:sz w:val="24"/>
          <w:szCs w:val="24"/>
        </w:rPr>
        <w:t xml:space="preserve">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13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https://cloud.mail.ru/public/JNst/R4cjCcCCE</w:t>
        </w:r>
      </w:hyperlink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Карпов, Э. А. Организация производства и менеджмент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: учеб. пособие / Э. А. Карпов. – 4-е изд., стер. – Старый Оскол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 xml:space="preserve">: ТНТ, 2010. – 768 с.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Режим доступа: </w:t>
      </w:r>
      <w:hyperlink r:id="rId14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https://cloud.mail.ru/public/LzXM/CSarZ6iZH</w:t>
        </w:r>
      </w:hyperlink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 Маркин, Ю.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 xml:space="preserve">П. Экономический анализ : учеб. пособие для студентов вузов, обучающихся по направлению «Экономика» и другим эконом. специальностям / Ю. П. Маркин. – 3-е изд., стер. – М. : Издательство «Омега-Л», 2011. – 450 с.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Режим доступа: </w:t>
      </w:r>
      <w:hyperlink r:id="rId15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https://cloud.mail.ru/public/Js4Z/zViNS46HY</w:t>
        </w:r>
      </w:hyperlink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 xml:space="preserve"> </w:t>
      </w:r>
    </w:p>
    <w:p w:rsidR="004339F6" w:rsidRPr="00174A59" w:rsidRDefault="004339F6" w:rsidP="00854125">
      <w:pPr>
        <w:numPr>
          <w:ilvl w:val="0"/>
          <w:numId w:val="34"/>
        </w:numPr>
        <w:shd w:val="clear" w:color="auto" w:fill="FFFFFF"/>
        <w:tabs>
          <w:tab w:val="left" w:pos="1080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>Управление инновационными проектами : учеб. пособие / Под. ред. проф. В.Л. Попова. – М. : ИНФРА-М, 2009. – 336 с.</w:t>
      </w:r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 xml:space="preserve">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 Режим доступа: </w:t>
      </w:r>
      <w:hyperlink r:id="rId16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https://cloud.mail.ru/public/7UHN/AVT2xyqkm</w:t>
        </w:r>
      </w:hyperlink>
      <w:r w:rsidRPr="00174A59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4339F6" w:rsidRPr="00174A59" w:rsidRDefault="004339F6" w:rsidP="00854125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  <w:highlight w:val="green"/>
        </w:rPr>
      </w:pPr>
    </w:p>
    <w:p w:rsidR="004339F6" w:rsidRPr="00174A59" w:rsidRDefault="004339F6" w:rsidP="00854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4A59">
        <w:rPr>
          <w:rFonts w:ascii="Times New Roman" w:hAnsi="Times New Roman"/>
          <w:b/>
          <w:sz w:val="24"/>
          <w:szCs w:val="24"/>
        </w:rPr>
        <w:t>Периодические издания:</w:t>
      </w:r>
    </w:p>
    <w:p w:rsidR="004339F6" w:rsidRPr="00174A59" w:rsidRDefault="004339F6" w:rsidP="00854125">
      <w:pPr>
        <w:pStyle w:val="BodyText"/>
        <w:numPr>
          <w:ilvl w:val="0"/>
          <w:numId w:val="33"/>
        </w:numPr>
        <w:tabs>
          <w:tab w:val="clear" w:pos="720"/>
          <w:tab w:val="num" w:pos="1080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74A59">
        <w:rPr>
          <w:sz w:val="24"/>
          <w:szCs w:val="24"/>
        </w:rPr>
        <w:t xml:space="preserve">Вопросы инновационной экономики – Индексируется РИНЦ, Google Scholar. – </w:t>
      </w:r>
      <w:r w:rsidRPr="00174A59">
        <w:rPr>
          <w:sz w:val="24"/>
          <w:szCs w:val="24"/>
        </w:rPr>
        <w:sym w:font="Symbol" w:char="F05B"/>
      </w:r>
      <w:r w:rsidRPr="00174A59">
        <w:rPr>
          <w:sz w:val="24"/>
          <w:szCs w:val="24"/>
        </w:rPr>
        <w:t>Электронный ресурс</w:t>
      </w:r>
      <w:r w:rsidRPr="00174A59">
        <w:rPr>
          <w:sz w:val="24"/>
          <w:szCs w:val="24"/>
        </w:rPr>
        <w:sym w:font="Symbol" w:char="F05D"/>
      </w:r>
      <w:r w:rsidRPr="00174A59">
        <w:rPr>
          <w:sz w:val="24"/>
          <w:szCs w:val="24"/>
        </w:rPr>
        <w:t xml:space="preserve">. – Режим доступа: </w:t>
      </w:r>
      <w:hyperlink r:id="rId17" w:history="1">
        <w:r w:rsidRPr="00174A59">
          <w:rPr>
            <w:rStyle w:val="Hyperlink"/>
            <w:sz w:val="24"/>
            <w:szCs w:val="24"/>
          </w:rPr>
          <w:t>https://bgscience.ru/journals/vinec/archive/</w:t>
        </w:r>
      </w:hyperlink>
    </w:p>
    <w:p w:rsidR="004339F6" w:rsidRPr="00174A59" w:rsidRDefault="004339F6" w:rsidP="00854125">
      <w:pPr>
        <w:numPr>
          <w:ilvl w:val="0"/>
          <w:numId w:val="33"/>
        </w:numPr>
        <w:tabs>
          <w:tab w:val="clear" w:pos="720"/>
          <w:tab w:val="num" w:pos="1080"/>
        </w:tabs>
        <w:spacing w:after="0" w:line="240" w:lineRule="auto"/>
        <w:ind w:left="0" w:firstLine="709"/>
        <w:jc w:val="both"/>
        <w:rPr>
          <w:rFonts w:ascii="Times New Roman" w:hAnsi="Times New Roman"/>
          <w:b/>
          <w:sz w:val="24"/>
          <w:szCs w:val="24"/>
        </w:rPr>
      </w:pPr>
      <w:r w:rsidRPr="00174A59">
        <w:rPr>
          <w:rFonts w:ascii="Times New Roman" w:hAnsi="Times New Roman"/>
          <w:sz w:val="24"/>
          <w:szCs w:val="24"/>
        </w:rPr>
        <w:t xml:space="preserve">Креативная экономика – Индексируется РИНЦ, Google Scholar, Ulrich’s. – </w:t>
      </w:r>
      <w:r w:rsidRPr="00174A59">
        <w:rPr>
          <w:rFonts w:ascii="Times New Roman" w:hAnsi="Times New Roman"/>
          <w:sz w:val="24"/>
          <w:szCs w:val="24"/>
        </w:rPr>
        <w:sym w:font="Symbol" w:char="F05B"/>
      </w:r>
      <w:r w:rsidRPr="00174A59">
        <w:rPr>
          <w:rFonts w:ascii="Times New Roman" w:hAnsi="Times New Roman"/>
          <w:sz w:val="24"/>
          <w:szCs w:val="24"/>
        </w:rPr>
        <w:t>Электронный ресурс</w:t>
      </w:r>
      <w:r w:rsidRPr="00174A59">
        <w:rPr>
          <w:rFonts w:ascii="Times New Roman" w:hAnsi="Times New Roman"/>
          <w:sz w:val="24"/>
          <w:szCs w:val="24"/>
        </w:rPr>
        <w:sym w:font="Symbol" w:char="F05D"/>
      </w:r>
      <w:r w:rsidRPr="00174A59">
        <w:rPr>
          <w:rFonts w:ascii="Times New Roman" w:hAnsi="Times New Roman"/>
          <w:sz w:val="24"/>
          <w:szCs w:val="24"/>
        </w:rPr>
        <w:t xml:space="preserve">. – Режим доступа: </w:t>
      </w:r>
      <w:hyperlink r:id="rId18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https://bgscience.ru/journals/ce/archive/</w:t>
        </w:r>
      </w:hyperlink>
    </w:p>
    <w:p w:rsidR="004339F6" w:rsidRPr="00174A59" w:rsidRDefault="004339F6" w:rsidP="00854125">
      <w:pPr>
        <w:shd w:val="clear" w:color="auto" w:fill="FFFFFF"/>
        <w:tabs>
          <w:tab w:val="center" w:pos="4819"/>
          <w:tab w:val="left" w:pos="6480"/>
        </w:tabs>
        <w:spacing w:after="0" w:line="240" w:lineRule="auto"/>
        <w:jc w:val="center"/>
        <w:rPr>
          <w:rFonts w:ascii="Times New Roman" w:hAnsi="Times New Roman"/>
          <w:b/>
          <w:bCs/>
          <w:spacing w:val="-6"/>
          <w:sz w:val="24"/>
          <w:szCs w:val="24"/>
        </w:rPr>
      </w:pPr>
    </w:p>
    <w:p w:rsidR="004339F6" w:rsidRPr="00174A59" w:rsidRDefault="004339F6" w:rsidP="008541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74A59">
        <w:rPr>
          <w:rFonts w:ascii="Times New Roman" w:hAnsi="Times New Roman"/>
          <w:b/>
          <w:sz w:val="24"/>
          <w:szCs w:val="24"/>
        </w:rPr>
        <w:t>Электронные ресурсы:</w:t>
      </w:r>
    </w:p>
    <w:p w:rsidR="004339F6" w:rsidRPr="00174A59" w:rsidRDefault="004339F6" w:rsidP="008541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19" w:history="1"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elibrary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ru</w:t>
        </w:r>
      </w:hyperlink>
      <w:r w:rsidRPr="00174A59">
        <w:rPr>
          <w:rFonts w:ascii="Times New Roman" w:hAnsi="Times New Roman"/>
          <w:sz w:val="24"/>
          <w:szCs w:val="24"/>
        </w:rPr>
        <w:t xml:space="preserve"> –</w:t>
      </w:r>
      <w:r w:rsidRPr="00174A59">
        <w:rPr>
          <w:rFonts w:ascii="Times New Roman" w:hAnsi="Times New Roman"/>
          <w:b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</w:rPr>
        <w:t>Научная электронная библиотека – крупнейший российский информационно-аналитический портал в области науки, технологии, медицины и образования, содержащий рефераты и полные тексты более 19 млн. научных статей и публикаций, в том числе электронные версии более 3900 российских научно-технических журналов.</w:t>
      </w:r>
    </w:p>
    <w:p w:rsidR="004339F6" w:rsidRPr="00174A59" w:rsidRDefault="004339F6" w:rsidP="008541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20" w:history="1">
        <w:r w:rsidRPr="00174A59">
          <w:rPr>
            <w:rStyle w:val="Hyperlink"/>
            <w:rFonts w:ascii="Times New Roman" w:hAnsi="Times New Roman"/>
            <w:sz w:val="24"/>
            <w:szCs w:val="24"/>
          </w:rPr>
          <w:t>http://data.worldbank.org/russian</w:t>
        </w:r>
      </w:hyperlink>
      <w:r w:rsidRPr="00174A59">
        <w:rPr>
          <w:rFonts w:ascii="Times New Roman" w:hAnsi="Times New Roman"/>
          <w:sz w:val="24"/>
          <w:szCs w:val="24"/>
        </w:rPr>
        <w:t xml:space="preserve"> – база данных Всемирного банка «Показатели мирового развития (ПМР)» охватывает обширный набор экономических, социальных и экологических показателей, основанных на данных Всемирного банка и более 30 учреждений-партнеров. Она включает в себя более 900 показателей по 210 странам за период с 1960 года. Все показатели можно не только просмотреть в табличном и графическом виде на экране, но и свободно скачать в формате </w:t>
      </w:r>
      <w:r w:rsidRPr="00174A59">
        <w:rPr>
          <w:rFonts w:ascii="Times New Roman" w:hAnsi="Times New Roman"/>
          <w:sz w:val="24"/>
          <w:szCs w:val="24"/>
          <w:lang w:val="en-US"/>
        </w:rPr>
        <w:t>MS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Excel</w:t>
      </w:r>
      <w:r w:rsidRPr="00174A59">
        <w:rPr>
          <w:rFonts w:ascii="Times New Roman" w:hAnsi="Times New Roman"/>
          <w:sz w:val="24"/>
          <w:szCs w:val="24"/>
        </w:rPr>
        <w:t>.</w:t>
      </w:r>
    </w:p>
    <w:p w:rsidR="004339F6" w:rsidRPr="00174A59" w:rsidRDefault="004339F6" w:rsidP="008541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hyperlink r:id="rId21" w:history="1"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www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ssrn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com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  <w:r w:rsidRPr="00174A59">
        <w:rPr>
          <w:rFonts w:ascii="Times New Roman" w:hAnsi="Times New Roman"/>
          <w:sz w:val="24"/>
          <w:szCs w:val="24"/>
        </w:rPr>
        <w:t xml:space="preserve"> – </w:t>
      </w:r>
      <w:r w:rsidRPr="00174A59">
        <w:rPr>
          <w:rFonts w:ascii="Times New Roman" w:hAnsi="Times New Roman"/>
          <w:sz w:val="24"/>
          <w:szCs w:val="24"/>
          <w:lang w:val="en-US"/>
        </w:rPr>
        <w:t>The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Social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Science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Research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Network</w:t>
      </w:r>
      <w:r w:rsidRPr="00174A59">
        <w:rPr>
          <w:rFonts w:ascii="Times New Roman" w:hAnsi="Times New Roman"/>
          <w:sz w:val="24"/>
          <w:szCs w:val="24"/>
        </w:rPr>
        <w:t xml:space="preserve"> (</w:t>
      </w:r>
      <w:r w:rsidRPr="00174A59">
        <w:rPr>
          <w:rFonts w:ascii="Times New Roman" w:hAnsi="Times New Roman"/>
          <w:sz w:val="24"/>
          <w:szCs w:val="24"/>
          <w:lang w:val="en-US"/>
        </w:rPr>
        <w:t>SSRN</w:t>
      </w:r>
      <w:r w:rsidRPr="00174A59">
        <w:rPr>
          <w:rFonts w:ascii="Times New Roman" w:hAnsi="Times New Roman"/>
          <w:sz w:val="24"/>
          <w:szCs w:val="24"/>
        </w:rPr>
        <w:t>) – сайт, созданный рядом ведущих экономистов мира, на котором публикуются предварительные результаты научных исследований по всем разделам экономической науки.</w:t>
      </w:r>
    </w:p>
    <w:p w:rsidR="004339F6" w:rsidRPr="00174A59" w:rsidRDefault="004339F6" w:rsidP="0085412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hyperlink r:id="rId22" w:history="1"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http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://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search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ebscohost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.</w:t>
        </w:r>
        <w:r w:rsidRPr="00174A59">
          <w:rPr>
            <w:rStyle w:val="Hyperlink"/>
            <w:rFonts w:ascii="Times New Roman" w:hAnsi="Times New Roman"/>
            <w:sz w:val="24"/>
            <w:szCs w:val="24"/>
            <w:lang w:val="en-US"/>
          </w:rPr>
          <w:t>com</w:t>
        </w:r>
        <w:r w:rsidRPr="00174A59">
          <w:rPr>
            <w:rStyle w:val="Hyperlink"/>
            <w:rFonts w:ascii="Times New Roman" w:hAnsi="Times New Roman"/>
            <w:sz w:val="24"/>
            <w:szCs w:val="24"/>
          </w:rPr>
          <w:t>/</w:t>
        </w:r>
      </w:hyperlink>
      <w:r w:rsidRPr="00174A59">
        <w:rPr>
          <w:rFonts w:ascii="Times New Roman" w:hAnsi="Times New Roman"/>
          <w:sz w:val="24"/>
          <w:szCs w:val="24"/>
        </w:rPr>
        <w:t xml:space="preserve"> - электронные ресурсы компании </w:t>
      </w:r>
      <w:r w:rsidRPr="00174A59">
        <w:rPr>
          <w:rFonts w:ascii="Times New Roman" w:hAnsi="Times New Roman"/>
          <w:sz w:val="24"/>
          <w:szCs w:val="24"/>
          <w:lang w:val="en-US"/>
        </w:rPr>
        <w:t>EBSCO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Publishing</w:t>
      </w:r>
      <w:r w:rsidRPr="00174A59">
        <w:rPr>
          <w:rFonts w:ascii="Times New Roman" w:hAnsi="Times New Roman"/>
          <w:sz w:val="24"/>
          <w:szCs w:val="24"/>
        </w:rPr>
        <w:t xml:space="preserve">. База данных </w:t>
      </w:r>
      <w:r w:rsidRPr="00174A59">
        <w:rPr>
          <w:rFonts w:ascii="Times New Roman" w:hAnsi="Times New Roman"/>
          <w:sz w:val="24"/>
          <w:szCs w:val="24"/>
          <w:lang w:val="en-US"/>
        </w:rPr>
        <w:t>Business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Source</w:t>
      </w:r>
      <w:r w:rsidRPr="00174A59">
        <w:rPr>
          <w:rFonts w:ascii="Times New Roman" w:hAnsi="Times New Roman"/>
          <w:sz w:val="24"/>
          <w:szCs w:val="24"/>
        </w:rPr>
        <w:t xml:space="preserve"> </w:t>
      </w:r>
      <w:r w:rsidRPr="00174A59">
        <w:rPr>
          <w:rFonts w:ascii="Times New Roman" w:hAnsi="Times New Roman"/>
          <w:sz w:val="24"/>
          <w:szCs w:val="24"/>
          <w:lang w:val="en-US"/>
        </w:rPr>
        <w:t>Premier</w:t>
      </w:r>
      <w:r w:rsidRPr="00174A59">
        <w:rPr>
          <w:rFonts w:ascii="Times New Roman" w:hAnsi="Times New Roman"/>
          <w:sz w:val="24"/>
          <w:szCs w:val="24"/>
        </w:rPr>
        <w:t xml:space="preserve"> содержит полные тексты более чем 2300 журналов и полные тексты статей из более чем 1100 рецензируемых изданий.</w:t>
      </w:r>
    </w:p>
    <w:p w:rsidR="004339F6" w:rsidRPr="00174A59" w:rsidRDefault="004339F6" w:rsidP="0085412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4339F6" w:rsidRPr="00174A59" w:rsidSect="00CD78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18C6B95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C8A6417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19E8304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05A6214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5D23E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C55AC57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770C8F9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110D8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2DEC2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21C006E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2F3EF3"/>
    <w:multiLevelType w:val="multilevel"/>
    <w:tmpl w:val="579A4A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DAA6808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0DC202DF"/>
    <w:multiLevelType w:val="multilevel"/>
    <w:tmpl w:val="87568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104F63A4"/>
    <w:multiLevelType w:val="multilevel"/>
    <w:tmpl w:val="9C585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1D2507B"/>
    <w:multiLevelType w:val="hybridMultilevel"/>
    <w:tmpl w:val="AAA4D7F4"/>
    <w:lvl w:ilvl="0" w:tplc="0419000F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3833B6C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>
    <w:nsid w:val="166F5731"/>
    <w:multiLevelType w:val="multilevel"/>
    <w:tmpl w:val="6A6C23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1DA613AD"/>
    <w:multiLevelType w:val="multilevel"/>
    <w:tmpl w:val="2D1C0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1F1F1959"/>
    <w:multiLevelType w:val="multilevel"/>
    <w:tmpl w:val="427A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356803FF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>
    <w:nsid w:val="38D90E7F"/>
    <w:multiLevelType w:val="multilevel"/>
    <w:tmpl w:val="B6B6D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>
    <w:nsid w:val="3CC91E8D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3F1E1F03"/>
    <w:multiLevelType w:val="multilevel"/>
    <w:tmpl w:val="E8B04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>
    <w:nsid w:val="41FA5212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469203D0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4EFE1F93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6">
    <w:nsid w:val="4F1E0217"/>
    <w:multiLevelType w:val="multilevel"/>
    <w:tmpl w:val="B5CC0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4FF401E8"/>
    <w:multiLevelType w:val="multilevel"/>
    <w:tmpl w:val="90220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53523897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>
    <w:nsid w:val="595A18C5"/>
    <w:multiLevelType w:val="hybridMultilevel"/>
    <w:tmpl w:val="7CFAE8BE"/>
    <w:lvl w:ilvl="0" w:tplc="26FC0B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5C4F1F87"/>
    <w:multiLevelType w:val="multilevel"/>
    <w:tmpl w:val="912850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1">
    <w:nsid w:val="5CD23121"/>
    <w:multiLevelType w:val="multilevel"/>
    <w:tmpl w:val="094AC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5D735F75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61D16CDE"/>
    <w:multiLevelType w:val="multilevel"/>
    <w:tmpl w:val="B52E2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68D7589D"/>
    <w:multiLevelType w:val="multilevel"/>
    <w:tmpl w:val="754699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5">
    <w:nsid w:val="69E53B87"/>
    <w:multiLevelType w:val="hybridMultilevel"/>
    <w:tmpl w:val="AE9C2FE4"/>
    <w:lvl w:ilvl="0" w:tplc="CC8A46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>
    <w:nsid w:val="6A656EEF"/>
    <w:multiLevelType w:val="multilevel"/>
    <w:tmpl w:val="362E08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7">
    <w:nsid w:val="6BE03DEC"/>
    <w:multiLevelType w:val="multilevel"/>
    <w:tmpl w:val="9A9AA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8">
    <w:nsid w:val="6D812A0E"/>
    <w:multiLevelType w:val="multilevel"/>
    <w:tmpl w:val="4F04D2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6EF21677"/>
    <w:multiLevelType w:val="hybridMultilevel"/>
    <w:tmpl w:val="F0AE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0">
    <w:nsid w:val="701477B7"/>
    <w:multiLevelType w:val="multilevel"/>
    <w:tmpl w:val="FF90E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>
    <w:nsid w:val="78774C37"/>
    <w:multiLevelType w:val="hybridMultilevel"/>
    <w:tmpl w:val="414EA92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>
    <w:nsid w:val="7ADD40EE"/>
    <w:multiLevelType w:val="multilevel"/>
    <w:tmpl w:val="36687B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7D144BEE"/>
    <w:multiLevelType w:val="multilevel"/>
    <w:tmpl w:val="381CD58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6"/>
  </w:num>
  <w:num w:numId="2">
    <w:abstractNumId w:val="40"/>
  </w:num>
  <w:num w:numId="3">
    <w:abstractNumId w:val="34"/>
  </w:num>
  <w:num w:numId="4">
    <w:abstractNumId w:val="36"/>
  </w:num>
  <w:num w:numId="5">
    <w:abstractNumId w:val="42"/>
  </w:num>
  <w:num w:numId="6">
    <w:abstractNumId w:val="27"/>
  </w:num>
  <w:num w:numId="7">
    <w:abstractNumId w:val="37"/>
  </w:num>
  <w:num w:numId="8">
    <w:abstractNumId w:val="12"/>
  </w:num>
  <w:num w:numId="9">
    <w:abstractNumId w:val="43"/>
  </w:num>
  <w:num w:numId="10">
    <w:abstractNumId w:val="33"/>
  </w:num>
  <w:num w:numId="11">
    <w:abstractNumId w:val="31"/>
  </w:num>
  <w:num w:numId="12">
    <w:abstractNumId w:val="18"/>
  </w:num>
  <w:num w:numId="13">
    <w:abstractNumId w:val="20"/>
  </w:num>
  <w:num w:numId="14">
    <w:abstractNumId w:val="38"/>
  </w:num>
  <w:num w:numId="15">
    <w:abstractNumId w:val="10"/>
  </w:num>
  <w:num w:numId="16">
    <w:abstractNumId w:val="26"/>
  </w:num>
  <w:num w:numId="17">
    <w:abstractNumId w:val="30"/>
  </w:num>
  <w:num w:numId="18">
    <w:abstractNumId w:val="17"/>
  </w:num>
  <w:num w:numId="19">
    <w:abstractNumId w:val="22"/>
  </w:num>
  <w:num w:numId="20">
    <w:abstractNumId w:val="13"/>
  </w:num>
  <w:num w:numId="21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5"/>
  </w:num>
  <w:num w:numId="3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7"/>
  </w:num>
  <w:num w:numId="37">
    <w:abstractNumId w:val="6"/>
  </w:num>
  <w:num w:numId="38">
    <w:abstractNumId w:val="5"/>
  </w:num>
  <w:num w:numId="39">
    <w:abstractNumId w:val="4"/>
  </w:num>
  <w:num w:numId="40">
    <w:abstractNumId w:val="8"/>
  </w:num>
  <w:num w:numId="41">
    <w:abstractNumId w:val="3"/>
  </w:num>
  <w:num w:numId="42">
    <w:abstractNumId w:val="2"/>
  </w:num>
  <w:num w:numId="43">
    <w:abstractNumId w:val="1"/>
  </w:num>
  <w:num w:numId="4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7C95"/>
    <w:rsid w:val="00000087"/>
    <w:rsid w:val="000003AD"/>
    <w:rsid w:val="000012C6"/>
    <w:rsid w:val="00001C77"/>
    <w:rsid w:val="000021BE"/>
    <w:rsid w:val="00002759"/>
    <w:rsid w:val="0000283B"/>
    <w:rsid w:val="00003430"/>
    <w:rsid w:val="000044F8"/>
    <w:rsid w:val="000047F7"/>
    <w:rsid w:val="00005C2B"/>
    <w:rsid w:val="000066E0"/>
    <w:rsid w:val="00006C48"/>
    <w:rsid w:val="00006DE2"/>
    <w:rsid w:val="00007790"/>
    <w:rsid w:val="00007B24"/>
    <w:rsid w:val="00007B71"/>
    <w:rsid w:val="00007E9F"/>
    <w:rsid w:val="00010FB6"/>
    <w:rsid w:val="00011151"/>
    <w:rsid w:val="0001162C"/>
    <w:rsid w:val="00011B87"/>
    <w:rsid w:val="00011E3B"/>
    <w:rsid w:val="00011EF6"/>
    <w:rsid w:val="00012F5E"/>
    <w:rsid w:val="000133E4"/>
    <w:rsid w:val="00013EB5"/>
    <w:rsid w:val="00014AC0"/>
    <w:rsid w:val="00014B05"/>
    <w:rsid w:val="00014E8D"/>
    <w:rsid w:val="00015043"/>
    <w:rsid w:val="00015069"/>
    <w:rsid w:val="000150FE"/>
    <w:rsid w:val="00015612"/>
    <w:rsid w:val="000158E1"/>
    <w:rsid w:val="00015AA4"/>
    <w:rsid w:val="00015D46"/>
    <w:rsid w:val="00015E13"/>
    <w:rsid w:val="0001648F"/>
    <w:rsid w:val="00016737"/>
    <w:rsid w:val="00016BB8"/>
    <w:rsid w:val="000173BA"/>
    <w:rsid w:val="00017DDF"/>
    <w:rsid w:val="0002047B"/>
    <w:rsid w:val="00020839"/>
    <w:rsid w:val="00020B1E"/>
    <w:rsid w:val="00020C03"/>
    <w:rsid w:val="000211D5"/>
    <w:rsid w:val="00021232"/>
    <w:rsid w:val="00021568"/>
    <w:rsid w:val="00021719"/>
    <w:rsid w:val="000220E0"/>
    <w:rsid w:val="00022A36"/>
    <w:rsid w:val="0002379E"/>
    <w:rsid w:val="00023AE0"/>
    <w:rsid w:val="00023C77"/>
    <w:rsid w:val="00024D29"/>
    <w:rsid w:val="000252C0"/>
    <w:rsid w:val="00025621"/>
    <w:rsid w:val="00025FB8"/>
    <w:rsid w:val="00026940"/>
    <w:rsid w:val="00027696"/>
    <w:rsid w:val="00027760"/>
    <w:rsid w:val="00027808"/>
    <w:rsid w:val="00027CE0"/>
    <w:rsid w:val="000303DA"/>
    <w:rsid w:val="00030F74"/>
    <w:rsid w:val="00031498"/>
    <w:rsid w:val="000315C7"/>
    <w:rsid w:val="000319F5"/>
    <w:rsid w:val="000325D4"/>
    <w:rsid w:val="00032ED5"/>
    <w:rsid w:val="0003415C"/>
    <w:rsid w:val="00034AF1"/>
    <w:rsid w:val="00034D2E"/>
    <w:rsid w:val="00034D52"/>
    <w:rsid w:val="000350A2"/>
    <w:rsid w:val="00035908"/>
    <w:rsid w:val="00035936"/>
    <w:rsid w:val="00035B2D"/>
    <w:rsid w:val="0003634F"/>
    <w:rsid w:val="000368BE"/>
    <w:rsid w:val="000375F6"/>
    <w:rsid w:val="0003771E"/>
    <w:rsid w:val="000400AD"/>
    <w:rsid w:val="000408AC"/>
    <w:rsid w:val="00040941"/>
    <w:rsid w:val="000409E4"/>
    <w:rsid w:val="00041B7F"/>
    <w:rsid w:val="00041BE4"/>
    <w:rsid w:val="000427CA"/>
    <w:rsid w:val="0004280D"/>
    <w:rsid w:val="00042AA6"/>
    <w:rsid w:val="0004327E"/>
    <w:rsid w:val="00043A23"/>
    <w:rsid w:val="00043A4A"/>
    <w:rsid w:val="000440C2"/>
    <w:rsid w:val="0004449C"/>
    <w:rsid w:val="000450AA"/>
    <w:rsid w:val="000454AB"/>
    <w:rsid w:val="000456C0"/>
    <w:rsid w:val="00045844"/>
    <w:rsid w:val="000466A2"/>
    <w:rsid w:val="000468F9"/>
    <w:rsid w:val="00047BD9"/>
    <w:rsid w:val="000505D1"/>
    <w:rsid w:val="000506A6"/>
    <w:rsid w:val="00050886"/>
    <w:rsid w:val="00050FD4"/>
    <w:rsid w:val="00051C68"/>
    <w:rsid w:val="00052BF0"/>
    <w:rsid w:val="000539B5"/>
    <w:rsid w:val="00053DA6"/>
    <w:rsid w:val="000543BC"/>
    <w:rsid w:val="00054529"/>
    <w:rsid w:val="000547D5"/>
    <w:rsid w:val="00054848"/>
    <w:rsid w:val="00054944"/>
    <w:rsid w:val="00054968"/>
    <w:rsid w:val="00054E49"/>
    <w:rsid w:val="000553CE"/>
    <w:rsid w:val="0005554C"/>
    <w:rsid w:val="00055871"/>
    <w:rsid w:val="00055B74"/>
    <w:rsid w:val="00055CD9"/>
    <w:rsid w:val="00055D1B"/>
    <w:rsid w:val="00055EE9"/>
    <w:rsid w:val="00055F89"/>
    <w:rsid w:val="00056127"/>
    <w:rsid w:val="000561BD"/>
    <w:rsid w:val="00056755"/>
    <w:rsid w:val="00056D4A"/>
    <w:rsid w:val="00056D79"/>
    <w:rsid w:val="000570B3"/>
    <w:rsid w:val="000571C9"/>
    <w:rsid w:val="00057980"/>
    <w:rsid w:val="000608CA"/>
    <w:rsid w:val="00060E93"/>
    <w:rsid w:val="00060FBE"/>
    <w:rsid w:val="00061263"/>
    <w:rsid w:val="000619AA"/>
    <w:rsid w:val="00061B9B"/>
    <w:rsid w:val="00061CA7"/>
    <w:rsid w:val="000623CF"/>
    <w:rsid w:val="00062F5F"/>
    <w:rsid w:val="000630C0"/>
    <w:rsid w:val="00063128"/>
    <w:rsid w:val="00063150"/>
    <w:rsid w:val="000636B5"/>
    <w:rsid w:val="00063977"/>
    <w:rsid w:val="00063B71"/>
    <w:rsid w:val="00063E29"/>
    <w:rsid w:val="0006436D"/>
    <w:rsid w:val="00064532"/>
    <w:rsid w:val="00064F56"/>
    <w:rsid w:val="000654BC"/>
    <w:rsid w:val="000655C9"/>
    <w:rsid w:val="00065C05"/>
    <w:rsid w:val="00065E30"/>
    <w:rsid w:val="00066405"/>
    <w:rsid w:val="00066D00"/>
    <w:rsid w:val="00066FFA"/>
    <w:rsid w:val="00067395"/>
    <w:rsid w:val="0006742F"/>
    <w:rsid w:val="00067C7A"/>
    <w:rsid w:val="00067D20"/>
    <w:rsid w:val="00067E60"/>
    <w:rsid w:val="00070880"/>
    <w:rsid w:val="00070996"/>
    <w:rsid w:val="00070BB2"/>
    <w:rsid w:val="0007124F"/>
    <w:rsid w:val="00071364"/>
    <w:rsid w:val="000721FB"/>
    <w:rsid w:val="000722BA"/>
    <w:rsid w:val="000723EA"/>
    <w:rsid w:val="0007243A"/>
    <w:rsid w:val="0007262E"/>
    <w:rsid w:val="0007287B"/>
    <w:rsid w:val="00072AB5"/>
    <w:rsid w:val="00073021"/>
    <w:rsid w:val="0007333C"/>
    <w:rsid w:val="00073411"/>
    <w:rsid w:val="0007356D"/>
    <w:rsid w:val="00074287"/>
    <w:rsid w:val="00074A01"/>
    <w:rsid w:val="00074C39"/>
    <w:rsid w:val="00075210"/>
    <w:rsid w:val="0007551E"/>
    <w:rsid w:val="000757D7"/>
    <w:rsid w:val="00075936"/>
    <w:rsid w:val="00075D72"/>
    <w:rsid w:val="000762F4"/>
    <w:rsid w:val="00076FC1"/>
    <w:rsid w:val="000771E2"/>
    <w:rsid w:val="00077C95"/>
    <w:rsid w:val="00077EE7"/>
    <w:rsid w:val="00080A2E"/>
    <w:rsid w:val="00080B11"/>
    <w:rsid w:val="00080C93"/>
    <w:rsid w:val="00080CE1"/>
    <w:rsid w:val="00080EF7"/>
    <w:rsid w:val="000812AF"/>
    <w:rsid w:val="0008196E"/>
    <w:rsid w:val="00081BB9"/>
    <w:rsid w:val="00081BBB"/>
    <w:rsid w:val="00081FE2"/>
    <w:rsid w:val="00082676"/>
    <w:rsid w:val="00082B6E"/>
    <w:rsid w:val="00082BC7"/>
    <w:rsid w:val="000838A0"/>
    <w:rsid w:val="0008394E"/>
    <w:rsid w:val="00083A23"/>
    <w:rsid w:val="00084AF1"/>
    <w:rsid w:val="00084C6C"/>
    <w:rsid w:val="00084F79"/>
    <w:rsid w:val="00085018"/>
    <w:rsid w:val="0008512E"/>
    <w:rsid w:val="00085792"/>
    <w:rsid w:val="00085887"/>
    <w:rsid w:val="00085A2F"/>
    <w:rsid w:val="00086583"/>
    <w:rsid w:val="00086F11"/>
    <w:rsid w:val="0008713E"/>
    <w:rsid w:val="000872F5"/>
    <w:rsid w:val="00087637"/>
    <w:rsid w:val="00087BA4"/>
    <w:rsid w:val="0009040D"/>
    <w:rsid w:val="000911BA"/>
    <w:rsid w:val="0009319A"/>
    <w:rsid w:val="00093391"/>
    <w:rsid w:val="00093629"/>
    <w:rsid w:val="00093635"/>
    <w:rsid w:val="0009509E"/>
    <w:rsid w:val="0009583F"/>
    <w:rsid w:val="000958EE"/>
    <w:rsid w:val="0009604A"/>
    <w:rsid w:val="00096088"/>
    <w:rsid w:val="000961C7"/>
    <w:rsid w:val="00096C68"/>
    <w:rsid w:val="0009753E"/>
    <w:rsid w:val="0009791A"/>
    <w:rsid w:val="00097967"/>
    <w:rsid w:val="000A1660"/>
    <w:rsid w:val="000A1C78"/>
    <w:rsid w:val="000A1F1E"/>
    <w:rsid w:val="000A20D5"/>
    <w:rsid w:val="000A24AE"/>
    <w:rsid w:val="000A28CD"/>
    <w:rsid w:val="000A2A7C"/>
    <w:rsid w:val="000A2B4E"/>
    <w:rsid w:val="000A3333"/>
    <w:rsid w:val="000A38E0"/>
    <w:rsid w:val="000A4656"/>
    <w:rsid w:val="000A4AA0"/>
    <w:rsid w:val="000A4D93"/>
    <w:rsid w:val="000A4ECD"/>
    <w:rsid w:val="000A507C"/>
    <w:rsid w:val="000A569A"/>
    <w:rsid w:val="000A5B50"/>
    <w:rsid w:val="000A5E57"/>
    <w:rsid w:val="000A6685"/>
    <w:rsid w:val="000A6831"/>
    <w:rsid w:val="000A68EF"/>
    <w:rsid w:val="000A79C5"/>
    <w:rsid w:val="000B069D"/>
    <w:rsid w:val="000B164E"/>
    <w:rsid w:val="000B1793"/>
    <w:rsid w:val="000B1954"/>
    <w:rsid w:val="000B1B96"/>
    <w:rsid w:val="000B238D"/>
    <w:rsid w:val="000B245B"/>
    <w:rsid w:val="000B2D22"/>
    <w:rsid w:val="000B2D7B"/>
    <w:rsid w:val="000B3831"/>
    <w:rsid w:val="000B3CFD"/>
    <w:rsid w:val="000B3EB3"/>
    <w:rsid w:val="000B401D"/>
    <w:rsid w:val="000B4125"/>
    <w:rsid w:val="000B45F7"/>
    <w:rsid w:val="000B4C87"/>
    <w:rsid w:val="000B51CD"/>
    <w:rsid w:val="000B5D19"/>
    <w:rsid w:val="000B621D"/>
    <w:rsid w:val="000B67F1"/>
    <w:rsid w:val="000B6D16"/>
    <w:rsid w:val="000B6D30"/>
    <w:rsid w:val="000B7913"/>
    <w:rsid w:val="000C041F"/>
    <w:rsid w:val="000C0BC7"/>
    <w:rsid w:val="000C0D50"/>
    <w:rsid w:val="000C1140"/>
    <w:rsid w:val="000C15AA"/>
    <w:rsid w:val="000C171F"/>
    <w:rsid w:val="000C1C75"/>
    <w:rsid w:val="000C31AD"/>
    <w:rsid w:val="000C3905"/>
    <w:rsid w:val="000C3F89"/>
    <w:rsid w:val="000C46B9"/>
    <w:rsid w:val="000C4709"/>
    <w:rsid w:val="000C4A26"/>
    <w:rsid w:val="000C4C54"/>
    <w:rsid w:val="000C4E7A"/>
    <w:rsid w:val="000C5258"/>
    <w:rsid w:val="000C5606"/>
    <w:rsid w:val="000C583C"/>
    <w:rsid w:val="000C5DDD"/>
    <w:rsid w:val="000C6151"/>
    <w:rsid w:val="000C68FA"/>
    <w:rsid w:val="000C7291"/>
    <w:rsid w:val="000C7500"/>
    <w:rsid w:val="000C7733"/>
    <w:rsid w:val="000C77D7"/>
    <w:rsid w:val="000C7D7E"/>
    <w:rsid w:val="000C7E68"/>
    <w:rsid w:val="000D1CB6"/>
    <w:rsid w:val="000D1F22"/>
    <w:rsid w:val="000D24FC"/>
    <w:rsid w:val="000D25EC"/>
    <w:rsid w:val="000D28C3"/>
    <w:rsid w:val="000D2F80"/>
    <w:rsid w:val="000D3532"/>
    <w:rsid w:val="000D39E8"/>
    <w:rsid w:val="000D3F31"/>
    <w:rsid w:val="000D40DD"/>
    <w:rsid w:val="000D4B7D"/>
    <w:rsid w:val="000D4FAF"/>
    <w:rsid w:val="000D5F95"/>
    <w:rsid w:val="000D600F"/>
    <w:rsid w:val="000D6306"/>
    <w:rsid w:val="000D6652"/>
    <w:rsid w:val="000D6689"/>
    <w:rsid w:val="000D68F1"/>
    <w:rsid w:val="000D6DD5"/>
    <w:rsid w:val="000D6DF5"/>
    <w:rsid w:val="000D77A2"/>
    <w:rsid w:val="000D7E0B"/>
    <w:rsid w:val="000E01AE"/>
    <w:rsid w:val="000E058D"/>
    <w:rsid w:val="000E0CFE"/>
    <w:rsid w:val="000E1108"/>
    <w:rsid w:val="000E11C4"/>
    <w:rsid w:val="000E145A"/>
    <w:rsid w:val="000E1AD4"/>
    <w:rsid w:val="000E1FA2"/>
    <w:rsid w:val="000E27B3"/>
    <w:rsid w:val="000E2957"/>
    <w:rsid w:val="000E2E09"/>
    <w:rsid w:val="000E33A3"/>
    <w:rsid w:val="000E3D3B"/>
    <w:rsid w:val="000E427A"/>
    <w:rsid w:val="000E428D"/>
    <w:rsid w:val="000E48F2"/>
    <w:rsid w:val="000E4B49"/>
    <w:rsid w:val="000E4FE2"/>
    <w:rsid w:val="000E51B8"/>
    <w:rsid w:val="000E5672"/>
    <w:rsid w:val="000E58AC"/>
    <w:rsid w:val="000E58B6"/>
    <w:rsid w:val="000E6435"/>
    <w:rsid w:val="000E7765"/>
    <w:rsid w:val="000E796C"/>
    <w:rsid w:val="000E7CF2"/>
    <w:rsid w:val="000E7D9C"/>
    <w:rsid w:val="000F0679"/>
    <w:rsid w:val="000F06B3"/>
    <w:rsid w:val="000F09EF"/>
    <w:rsid w:val="000F0BCB"/>
    <w:rsid w:val="000F0F03"/>
    <w:rsid w:val="000F1441"/>
    <w:rsid w:val="000F1BBC"/>
    <w:rsid w:val="000F24BD"/>
    <w:rsid w:val="000F26BB"/>
    <w:rsid w:val="000F28FE"/>
    <w:rsid w:val="000F296A"/>
    <w:rsid w:val="000F31F3"/>
    <w:rsid w:val="000F3268"/>
    <w:rsid w:val="000F360A"/>
    <w:rsid w:val="000F59CD"/>
    <w:rsid w:val="000F5A5A"/>
    <w:rsid w:val="000F5B59"/>
    <w:rsid w:val="000F5BB8"/>
    <w:rsid w:val="000F5CDB"/>
    <w:rsid w:val="000F5FA9"/>
    <w:rsid w:val="000F6864"/>
    <w:rsid w:val="000F6D87"/>
    <w:rsid w:val="000F6E18"/>
    <w:rsid w:val="000F7110"/>
    <w:rsid w:val="000F7836"/>
    <w:rsid w:val="000F791E"/>
    <w:rsid w:val="000F7A99"/>
    <w:rsid w:val="000F7AE2"/>
    <w:rsid w:val="000F7E07"/>
    <w:rsid w:val="00100D7E"/>
    <w:rsid w:val="00100EE6"/>
    <w:rsid w:val="00100FAA"/>
    <w:rsid w:val="00100FFD"/>
    <w:rsid w:val="00102027"/>
    <w:rsid w:val="0010249D"/>
    <w:rsid w:val="00102625"/>
    <w:rsid w:val="0010267D"/>
    <w:rsid w:val="00102B94"/>
    <w:rsid w:val="00103EE2"/>
    <w:rsid w:val="00104E7F"/>
    <w:rsid w:val="00104FF0"/>
    <w:rsid w:val="00105365"/>
    <w:rsid w:val="00105366"/>
    <w:rsid w:val="00105FB5"/>
    <w:rsid w:val="001066B5"/>
    <w:rsid w:val="001067B0"/>
    <w:rsid w:val="00106877"/>
    <w:rsid w:val="00106A8C"/>
    <w:rsid w:val="001073EA"/>
    <w:rsid w:val="0010788C"/>
    <w:rsid w:val="00107913"/>
    <w:rsid w:val="00107BA3"/>
    <w:rsid w:val="00110752"/>
    <w:rsid w:val="0011091C"/>
    <w:rsid w:val="00110B16"/>
    <w:rsid w:val="00110B72"/>
    <w:rsid w:val="0011117B"/>
    <w:rsid w:val="00111577"/>
    <w:rsid w:val="00111714"/>
    <w:rsid w:val="00111B5F"/>
    <w:rsid w:val="00111F04"/>
    <w:rsid w:val="001124F1"/>
    <w:rsid w:val="00112926"/>
    <w:rsid w:val="00112FE5"/>
    <w:rsid w:val="001130F0"/>
    <w:rsid w:val="00113254"/>
    <w:rsid w:val="001133D7"/>
    <w:rsid w:val="0011343E"/>
    <w:rsid w:val="001135C8"/>
    <w:rsid w:val="0011418C"/>
    <w:rsid w:val="001143BE"/>
    <w:rsid w:val="00115263"/>
    <w:rsid w:val="001155FC"/>
    <w:rsid w:val="00115653"/>
    <w:rsid w:val="00115CE8"/>
    <w:rsid w:val="00116376"/>
    <w:rsid w:val="00116415"/>
    <w:rsid w:val="001174D1"/>
    <w:rsid w:val="00117728"/>
    <w:rsid w:val="00117B68"/>
    <w:rsid w:val="00117C32"/>
    <w:rsid w:val="001200C1"/>
    <w:rsid w:val="00120BEF"/>
    <w:rsid w:val="00120DD2"/>
    <w:rsid w:val="00120E81"/>
    <w:rsid w:val="00120FA7"/>
    <w:rsid w:val="0012165F"/>
    <w:rsid w:val="00121C95"/>
    <w:rsid w:val="00121C9A"/>
    <w:rsid w:val="0012241B"/>
    <w:rsid w:val="00122560"/>
    <w:rsid w:val="00122B0D"/>
    <w:rsid w:val="00123270"/>
    <w:rsid w:val="001232AB"/>
    <w:rsid w:val="001234CC"/>
    <w:rsid w:val="00123683"/>
    <w:rsid w:val="00123D9F"/>
    <w:rsid w:val="00123EF4"/>
    <w:rsid w:val="00123F4C"/>
    <w:rsid w:val="0012494C"/>
    <w:rsid w:val="00124C4F"/>
    <w:rsid w:val="00124F23"/>
    <w:rsid w:val="00125BD7"/>
    <w:rsid w:val="00125D52"/>
    <w:rsid w:val="00126437"/>
    <w:rsid w:val="00126763"/>
    <w:rsid w:val="00126901"/>
    <w:rsid w:val="00126F96"/>
    <w:rsid w:val="001270CF"/>
    <w:rsid w:val="001270E9"/>
    <w:rsid w:val="001308EB"/>
    <w:rsid w:val="00130E4D"/>
    <w:rsid w:val="001315A9"/>
    <w:rsid w:val="001316A2"/>
    <w:rsid w:val="00131FCE"/>
    <w:rsid w:val="001323DB"/>
    <w:rsid w:val="00132506"/>
    <w:rsid w:val="00132961"/>
    <w:rsid w:val="00132973"/>
    <w:rsid w:val="00132FCD"/>
    <w:rsid w:val="001341C4"/>
    <w:rsid w:val="001344AE"/>
    <w:rsid w:val="00134811"/>
    <w:rsid w:val="00134AE4"/>
    <w:rsid w:val="00134E2C"/>
    <w:rsid w:val="0013528D"/>
    <w:rsid w:val="0013554A"/>
    <w:rsid w:val="001357BC"/>
    <w:rsid w:val="00135BCF"/>
    <w:rsid w:val="00136F10"/>
    <w:rsid w:val="001371EC"/>
    <w:rsid w:val="00137C57"/>
    <w:rsid w:val="00137D7F"/>
    <w:rsid w:val="00137FF2"/>
    <w:rsid w:val="001408AE"/>
    <w:rsid w:val="00140B6C"/>
    <w:rsid w:val="0014125F"/>
    <w:rsid w:val="0014196F"/>
    <w:rsid w:val="00141B88"/>
    <w:rsid w:val="00141F9D"/>
    <w:rsid w:val="00142F74"/>
    <w:rsid w:val="00143098"/>
    <w:rsid w:val="0014371F"/>
    <w:rsid w:val="00143D17"/>
    <w:rsid w:val="00143D55"/>
    <w:rsid w:val="00144D03"/>
    <w:rsid w:val="00144ECA"/>
    <w:rsid w:val="00145C5F"/>
    <w:rsid w:val="00146ADB"/>
    <w:rsid w:val="00147393"/>
    <w:rsid w:val="00147AA1"/>
    <w:rsid w:val="00147ADB"/>
    <w:rsid w:val="00147C1E"/>
    <w:rsid w:val="00147EE5"/>
    <w:rsid w:val="001506A8"/>
    <w:rsid w:val="00150B4C"/>
    <w:rsid w:val="001529DB"/>
    <w:rsid w:val="00152B65"/>
    <w:rsid w:val="0015301C"/>
    <w:rsid w:val="00153B3F"/>
    <w:rsid w:val="00154146"/>
    <w:rsid w:val="0015426E"/>
    <w:rsid w:val="00154FFF"/>
    <w:rsid w:val="00155037"/>
    <w:rsid w:val="001562D7"/>
    <w:rsid w:val="00156681"/>
    <w:rsid w:val="00156720"/>
    <w:rsid w:val="0015681D"/>
    <w:rsid w:val="00156C66"/>
    <w:rsid w:val="00157B9C"/>
    <w:rsid w:val="001605BE"/>
    <w:rsid w:val="0016070A"/>
    <w:rsid w:val="0016085A"/>
    <w:rsid w:val="00160982"/>
    <w:rsid w:val="00160990"/>
    <w:rsid w:val="0016126C"/>
    <w:rsid w:val="00161913"/>
    <w:rsid w:val="00162BF6"/>
    <w:rsid w:val="00164392"/>
    <w:rsid w:val="00164FCA"/>
    <w:rsid w:val="00164FD5"/>
    <w:rsid w:val="00164FF3"/>
    <w:rsid w:val="0016574B"/>
    <w:rsid w:val="00166243"/>
    <w:rsid w:val="001679A6"/>
    <w:rsid w:val="00167AD3"/>
    <w:rsid w:val="00170625"/>
    <w:rsid w:val="001708A8"/>
    <w:rsid w:val="00171CDB"/>
    <w:rsid w:val="001723B7"/>
    <w:rsid w:val="0017254D"/>
    <w:rsid w:val="00172FEB"/>
    <w:rsid w:val="0017389D"/>
    <w:rsid w:val="00173F6D"/>
    <w:rsid w:val="00173F7F"/>
    <w:rsid w:val="0017494E"/>
    <w:rsid w:val="001749E3"/>
    <w:rsid w:val="00174A59"/>
    <w:rsid w:val="00174B41"/>
    <w:rsid w:val="00174BC8"/>
    <w:rsid w:val="00174E2F"/>
    <w:rsid w:val="00175891"/>
    <w:rsid w:val="0017599C"/>
    <w:rsid w:val="00175BBF"/>
    <w:rsid w:val="00175D19"/>
    <w:rsid w:val="00175D76"/>
    <w:rsid w:val="0017624C"/>
    <w:rsid w:val="001769BE"/>
    <w:rsid w:val="00176C59"/>
    <w:rsid w:val="0017715E"/>
    <w:rsid w:val="0017736F"/>
    <w:rsid w:val="0017738C"/>
    <w:rsid w:val="00177C61"/>
    <w:rsid w:val="00177EF9"/>
    <w:rsid w:val="0018075D"/>
    <w:rsid w:val="00180802"/>
    <w:rsid w:val="00180B99"/>
    <w:rsid w:val="00180C4A"/>
    <w:rsid w:val="0018157C"/>
    <w:rsid w:val="00181C2A"/>
    <w:rsid w:val="00181DAF"/>
    <w:rsid w:val="001822A0"/>
    <w:rsid w:val="001823B5"/>
    <w:rsid w:val="00182612"/>
    <w:rsid w:val="00182680"/>
    <w:rsid w:val="00182800"/>
    <w:rsid w:val="00183448"/>
    <w:rsid w:val="0018347F"/>
    <w:rsid w:val="001836BD"/>
    <w:rsid w:val="00183709"/>
    <w:rsid w:val="00183813"/>
    <w:rsid w:val="00183BE7"/>
    <w:rsid w:val="001841EE"/>
    <w:rsid w:val="00184DA7"/>
    <w:rsid w:val="0018503E"/>
    <w:rsid w:val="00185988"/>
    <w:rsid w:val="00185D30"/>
    <w:rsid w:val="00186F12"/>
    <w:rsid w:val="001874D7"/>
    <w:rsid w:val="0018778E"/>
    <w:rsid w:val="001877B2"/>
    <w:rsid w:val="00187B3A"/>
    <w:rsid w:val="00187C68"/>
    <w:rsid w:val="001906D3"/>
    <w:rsid w:val="001906E2"/>
    <w:rsid w:val="00190B4C"/>
    <w:rsid w:val="00190BC1"/>
    <w:rsid w:val="00190DB9"/>
    <w:rsid w:val="00190EFB"/>
    <w:rsid w:val="001912F1"/>
    <w:rsid w:val="00191972"/>
    <w:rsid w:val="00192C72"/>
    <w:rsid w:val="00192CB0"/>
    <w:rsid w:val="00193459"/>
    <w:rsid w:val="001936D6"/>
    <w:rsid w:val="00193991"/>
    <w:rsid w:val="00193B3B"/>
    <w:rsid w:val="00193D34"/>
    <w:rsid w:val="00193D43"/>
    <w:rsid w:val="001944AD"/>
    <w:rsid w:val="0019468E"/>
    <w:rsid w:val="00194A53"/>
    <w:rsid w:val="00194A6F"/>
    <w:rsid w:val="00194F9F"/>
    <w:rsid w:val="00195379"/>
    <w:rsid w:val="00195AA7"/>
    <w:rsid w:val="00195D3E"/>
    <w:rsid w:val="0019646D"/>
    <w:rsid w:val="00196B62"/>
    <w:rsid w:val="00196CD1"/>
    <w:rsid w:val="001973FF"/>
    <w:rsid w:val="00197B8B"/>
    <w:rsid w:val="00197BA2"/>
    <w:rsid w:val="00197FC8"/>
    <w:rsid w:val="00197FD6"/>
    <w:rsid w:val="001A02D9"/>
    <w:rsid w:val="001A0347"/>
    <w:rsid w:val="001A09C2"/>
    <w:rsid w:val="001A0A0C"/>
    <w:rsid w:val="001A100F"/>
    <w:rsid w:val="001A13F9"/>
    <w:rsid w:val="001A1CAD"/>
    <w:rsid w:val="001A1D06"/>
    <w:rsid w:val="001A1E37"/>
    <w:rsid w:val="001A1F7A"/>
    <w:rsid w:val="001A2E69"/>
    <w:rsid w:val="001A392F"/>
    <w:rsid w:val="001A3CB2"/>
    <w:rsid w:val="001A40CD"/>
    <w:rsid w:val="001A4544"/>
    <w:rsid w:val="001A46E5"/>
    <w:rsid w:val="001A4BCB"/>
    <w:rsid w:val="001A4D30"/>
    <w:rsid w:val="001A4E9C"/>
    <w:rsid w:val="001A51B8"/>
    <w:rsid w:val="001A5A2B"/>
    <w:rsid w:val="001A5AEC"/>
    <w:rsid w:val="001A5D3F"/>
    <w:rsid w:val="001A68A4"/>
    <w:rsid w:val="001A6C33"/>
    <w:rsid w:val="001A6DC4"/>
    <w:rsid w:val="001A7858"/>
    <w:rsid w:val="001A7B50"/>
    <w:rsid w:val="001A7E73"/>
    <w:rsid w:val="001B0059"/>
    <w:rsid w:val="001B0997"/>
    <w:rsid w:val="001B0CFA"/>
    <w:rsid w:val="001B12DB"/>
    <w:rsid w:val="001B1819"/>
    <w:rsid w:val="001B1F86"/>
    <w:rsid w:val="001B21F9"/>
    <w:rsid w:val="001B2653"/>
    <w:rsid w:val="001B2E77"/>
    <w:rsid w:val="001B2ED5"/>
    <w:rsid w:val="001B2FC9"/>
    <w:rsid w:val="001B30B4"/>
    <w:rsid w:val="001B365F"/>
    <w:rsid w:val="001B3A7D"/>
    <w:rsid w:val="001B4339"/>
    <w:rsid w:val="001B4410"/>
    <w:rsid w:val="001B447D"/>
    <w:rsid w:val="001B472D"/>
    <w:rsid w:val="001B565B"/>
    <w:rsid w:val="001B5AE2"/>
    <w:rsid w:val="001B5C83"/>
    <w:rsid w:val="001B66AC"/>
    <w:rsid w:val="001B67D2"/>
    <w:rsid w:val="001B699F"/>
    <w:rsid w:val="001B6CAE"/>
    <w:rsid w:val="001B701C"/>
    <w:rsid w:val="001B7442"/>
    <w:rsid w:val="001B79F7"/>
    <w:rsid w:val="001B7FDA"/>
    <w:rsid w:val="001C02A8"/>
    <w:rsid w:val="001C06DB"/>
    <w:rsid w:val="001C07F9"/>
    <w:rsid w:val="001C108B"/>
    <w:rsid w:val="001C10AD"/>
    <w:rsid w:val="001C14AF"/>
    <w:rsid w:val="001C1762"/>
    <w:rsid w:val="001C2356"/>
    <w:rsid w:val="001C2470"/>
    <w:rsid w:val="001C24A5"/>
    <w:rsid w:val="001C257E"/>
    <w:rsid w:val="001C2820"/>
    <w:rsid w:val="001C3190"/>
    <w:rsid w:val="001C334B"/>
    <w:rsid w:val="001C3705"/>
    <w:rsid w:val="001C4332"/>
    <w:rsid w:val="001C49B3"/>
    <w:rsid w:val="001C5222"/>
    <w:rsid w:val="001C5938"/>
    <w:rsid w:val="001C6850"/>
    <w:rsid w:val="001C70AA"/>
    <w:rsid w:val="001C785C"/>
    <w:rsid w:val="001D0430"/>
    <w:rsid w:val="001D07D4"/>
    <w:rsid w:val="001D0F9D"/>
    <w:rsid w:val="001D1719"/>
    <w:rsid w:val="001D1F10"/>
    <w:rsid w:val="001D1F7D"/>
    <w:rsid w:val="001D27BA"/>
    <w:rsid w:val="001D27D7"/>
    <w:rsid w:val="001D2E68"/>
    <w:rsid w:val="001D352E"/>
    <w:rsid w:val="001D3B8B"/>
    <w:rsid w:val="001D3D5A"/>
    <w:rsid w:val="001D3F8A"/>
    <w:rsid w:val="001D3F93"/>
    <w:rsid w:val="001D4133"/>
    <w:rsid w:val="001D44AE"/>
    <w:rsid w:val="001D4C10"/>
    <w:rsid w:val="001D4E42"/>
    <w:rsid w:val="001D543E"/>
    <w:rsid w:val="001D5758"/>
    <w:rsid w:val="001D5EF2"/>
    <w:rsid w:val="001D5F81"/>
    <w:rsid w:val="001D62C3"/>
    <w:rsid w:val="001D664C"/>
    <w:rsid w:val="001D66A1"/>
    <w:rsid w:val="001D685E"/>
    <w:rsid w:val="001D6913"/>
    <w:rsid w:val="001D6987"/>
    <w:rsid w:val="001D7288"/>
    <w:rsid w:val="001D7517"/>
    <w:rsid w:val="001D7984"/>
    <w:rsid w:val="001E0221"/>
    <w:rsid w:val="001E0DFB"/>
    <w:rsid w:val="001E0FED"/>
    <w:rsid w:val="001E19CE"/>
    <w:rsid w:val="001E28DA"/>
    <w:rsid w:val="001E30B3"/>
    <w:rsid w:val="001E310C"/>
    <w:rsid w:val="001E422E"/>
    <w:rsid w:val="001E48D6"/>
    <w:rsid w:val="001E4CCD"/>
    <w:rsid w:val="001E56FF"/>
    <w:rsid w:val="001E6168"/>
    <w:rsid w:val="001E678A"/>
    <w:rsid w:val="001E69B1"/>
    <w:rsid w:val="001E749D"/>
    <w:rsid w:val="001E74F7"/>
    <w:rsid w:val="001E7BC3"/>
    <w:rsid w:val="001E7CD0"/>
    <w:rsid w:val="001E7E65"/>
    <w:rsid w:val="001F06C7"/>
    <w:rsid w:val="001F08C8"/>
    <w:rsid w:val="001F132C"/>
    <w:rsid w:val="001F1A14"/>
    <w:rsid w:val="001F1EFD"/>
    <w:rsid w:val="001F1FE2"/>
    <w:rsid w:val="001F2082"/>
    <w:rsid w:val="001F2192"/>
    <w:rsid w:val="001F2331"/>
    <w:rsid w:val="001F2651"/>
    <w:rsid w:val="001F31E5"/>
    <w:rsid w:val="001F31F6"/>
    <w:rsid w:val="001F3863"/>
    <w:rsid w:val="001F3C33"/>
    <w:rsid w:val="001F467E"/>
    <w:rsid w:val="001F4922"/>
    <w:rsid w:val="001F55A1"/>
    <w:rsid w:val="001F5E6E"/>
    <w:rsid w:val="001F6C1A"/>
    <w:rsid w:val="001F6C23"/>
    <w:rsid w:val="001F6F9D"/>
    <w:rsid w:val="001F7291"/>
    <w:rsid w:val="001F73F3"/>
    <w:rsid w:val="001F7935"/>
    <w:rsid w:val="001F7E64"/>
    <w:rsid w:val="001F7E6F"/>
    <w:rsid w:val="0020027F"/>
    <w:rsid w:val="00200329"/>
    <w:rsid w:val="00200490"/>
    <w:rsid w:val="00200576"/>
    <w:rsid w:val="00200661"/>
    <w:rsid w:val="00200F3B"/>
    <w:rsid w:val="002010FE"/>
    <w:rsid w:val="002012B0"/>
    <w:rsid w:val="002013FC"/>
    <w:rsid w:val="002017C3"/>
    <w:rsid w:val="002024A7"/>
    <w:rsid w:val="00202572"/>
    <w:rsid w:val="00202B0E"/>
    <w:rsid w:val="00203429"/>
    <w:rsid w:val="00203525"/>
    <w:rsid w:val="00203B4D"/>
    <w:rsid w:val="00203F6F"/>
    <w:rsid w:val="002046B2"/>
    <w:rsid w:val="00204F66"/>
    <w:rsid w:val="0020582A"/>
    <w:rsid w:val="00206258"/>
    <w:rsid w:val="00206BDB"/>
    <w:rsid w:val="002078CF"/>
    <w:rsid w:val="00207BC7"/>
    <w:rsid w:val="00210109"/>
    <w:rsid w:val="0021013A"/>
    <w:rsid w:val="002103BC"/>
    <w:rsid w:val="0021044F"/>
    <w:rsid w:val="00210D6F"/>
    <w:rsid w:val="002118B5"/>
    <w:rsid w:val="002118D7"/>
    <w:rsid w:val="00211BF7"/>
    <w:rsid w:val="00211F96"/>
    <w:rsid w:val="002124F0"/>
    <w:rsid w:val="00212D9C"/>
    <w:rsid w:val="002133B2"/>
    <w:rsid w:val="00213B71"/>
    <w:rsid w:val="00214103"/>
    <w:rsid w:val="002145D3"/>
    <w:rsid w:val="00214F16"/>
    <w:rsid w:val="00215251"/>
    <w:rsid w:val="0021542B"/>
    <w:rsid w:val="00215449"/>
    <w:rsid w:val="00215618"/>
    <w:rsid w:val="002158F4"/>
    <w:rsid w:val="00215941"/>
    <w:rsid w:val="00215A45"/>
    <w:rsid w:val="00215B03"/>
    <w:rsid w:val="00215D74"/>
    <w:rsid w:val="00215F5A"/>
    <w:rsid w:val="002162B1"/>
    <w:rsid w:val="00216905"/>
    <w:rsid w:val="00216E12"/>
    <w:rsid w:val="00217570"/>
    <w:rsid w:val="002179C7"/>
    <w:rsid w:val="00217ADC"/>
    <w:rsid w:val="00217BEC"/>
    <w:rsid w:val="00217FBB"/>
    <w:rsid w:val="00220AC0"/>
    <w:rsid w:val="00220B55"/>
    <w:rsid w:val="00220D79"/>
    <w:rsid w:val="00221346"/>
    <w:rsid w:val="002213FA"/>
    <w:rsid w:val="0022156B"/>
    <w:rsid w:val="002215FA"/>
    <w:rsid w:val="0022172D"/>
    <w:rsid w:val="00221C6B"/>
    <w:rsid w:val="00221C8A"/>
    <w:rsid w:val="00222030"/>
    <w:rsid w:val="00222696"/>
    <w:rsid w:val="002228AA"/>
    <w:rsid w:val="002228EE"/>
    <w:rsid w:val="00222C9B"/>
    <w:rsid w:val="0022354B"/>
    <w:rsid w:val="00223A6D"/>
    <w:rsid w:val="00223E59"/>
    <w:rsid w:val="00224157"/>
    <w:rsid w:val="00224385"/>
    <w:rsid w:val="00224AE9"/>
    <w:rsid w:val="00224E1D"/>
    <w:rsid w:val="0022598D"/>
    <w:rsid w:val="00225EEE"/>
    <w:rsid w:val="002266C5"/>
    <w:rsid w:val="002266E2"/>
    <w:rsid w:val="00226907"/>
    <w:rsid w:val="002273A8"/>
    <w:rsid w:val="002277A4"/>
    <w:rsid w:val="00227F12"/>
    <w:rsid w:val="0023090E"/>
    <w:rsid w:val="00230B74"/>
    <w:rsid w:val="00231C81"/>
    <w:rsid w:val="00231D25"/>
    <w:rsid w:val="00231E61"/>
    <w:rsid w:val="002321EE"/>
    <w:rsid w:val="00233177"/>
    <w:rsid w:val="002339B7"/>
    <w:rsid w:val="00234052"/>
    <w:rsid w:val="002341B6"/>
    <w:rsid w:val="002344D1"/>
    <w:rsid w:val="00234821"/>
    <w:rsid w:val="0023486A"/>
    <w:rsid w:val="00234D30"/>
    <w:rsid w:val="00235561"/>
    <w:rsid w:val="00235B7D"/>
    <w:rsid w:val="00236A9E"/>
    <w:rsid w:val="00236F66"/>
    <w:rsid w:val="002375AA"/>
    <w:rsid w:val="00240393"/>
    <w:rsid w:val="0024141E"/>
    <w:rsid w:val="002419AB"/>
    <w:rsid w:val="00241DEE"/>
    <w:rsid w:val="00241E59"/>
    <w:rsid w:val="002427E3"/>
    <w:rsid w:val="00242928"/>
    <w:rsid w:val="00242961"/>
    <w:rsid w:val="00243078"/>
    <w:rsid w:val="00243C0D"/>
    <w:rsid w:val="00243F4B"/>
    <w:rsid w:val="00243FB7"/>
    <w:rsid w:val="0024406F"/>
    <w:rsid w:val="002453B2"/>
    <w:rsid w:val="0024593D"/>
    <w:rsid w:val="00245E1A"/>
    <w:rsid w:val="00245FA9"/>
    <w:rsid w:val="002463D0"/>
    <w:rsid w:val="00246CF0"/>
    <w:rsid w:val="00247694"/>
    <w:rsid w:val="0024782D"/>
    <w:rsid w:val="00250299"/>
    <w:rsid w:val="00250469"/>
    <w:rsid w:val="002507F7"/>
    <w:rsid w:val="0025092F"/>
    <w:rsid w:val="00250B9E"/>
    <w:rsid w:val="00250BED"/>
    <w:rsid w:val="0025113A"/>
    <w:rsid w:val="0025149C"/>
    <w:rsid w:val="00251704"/>
    <w:rsid w:val="00252095"/>
    <w:rsid w:val="002520DF"/>
    <w:rsid w:val="00253016"/>
    <w:rsid w:val="00253086"/>
    <w:rsid w:val="00253624"/>
    <w:rsid w:val="00253914"/>
    <w:rsid w:val="00253B04"/>
    <w:rsid w:val="00254972"/>
    <w:rsid w:val="00254AF1"/>
    <w:rsid w:val="00254B1C"/>
    <w:rsid w:val="0025557C"/>
    <w:rsid w:val="002557F1"/>
    <w:rsid w:val="002559E1"/>
    <w:rsid w:val="00255AD1"/>
    <w:rsid w:val="00255BB9"/>
    <w:rsid w:val="00255C15"/>
    <w:rsid w:val="00255D77"/>
    <w:rsid w:val="002562AA"/>
    <w:rsid w:val="002563AD"/>
    <w:rsid w:val="0025686D"/>
    <w:rsid w:val="002570DA"/>
    <w:rsid w:val="002578A8"/>
    <w:rsid w:val="002578CB"/>
    <w:rsid w:val="0025799B"/>
    <w:rsid w:val="00257D65"/>
    <w:rsid w:val="00257FC3"/>
    <w:rsid w:val="002603CF"/>
    <w:rsid w:val="0026072C"/>
    <w:rsid w:val="0026083F"/>
    <w:rsid w:val="00260F7B"/>
    <w:rsid w:val="002613A8"/>
    <w:rsid w:val="00261E24"/>
    <w:rsid w:val="00262153"/>
    <w:rsid w:val="00262302"/>
    <w:rsid w:val="00262749"/>
    <w:rsid w:val="00262B35"/>
    <w:rsid w:val="002631B0"/>
    <w:rsid w:val="00263283"/>
    <w:rsid w:val="0026380E"/>
    <w:rsid w:val="00263A1A"/>
    <w:rsid w:val="0026403A"/>
    <w:rsid w:val="0026560B"/>
    <w:rsid w:val="00265706"/>
    <w:rsid w:val="00265AF8"/>
    <w:rsid w:val="00265B9D"/>
    <w:rsid w:val="00265E31"/>
    <w:rsid w:val="00266263"/>
    <w:rsid w:val="00266803"/>
    <w:rsid w:val="00266937"/>
    <w:rsid w:val="00266AE0"/>
    <w:rsid w:val="00266EEE"/>
    <w:rsid w:val="00267834"/>
    <w:rsid w:val="00267A66"/>
    <w:rsid w:val="00267AFB"/>
    <w:rsid w:val="00270361"/>
    <w:rsid w:val="002708BA"/>
    <w:rsid w:val="00270B1E"/>
    <w:rsid w:val="00271B03"/>
    <w:rsid w:val="0027252E"/>
    <w:rsid w:val="00272669"/>
    <w:rsid w:val="00272810"/>
    <w:rsid w:val="002729F3"/>
    <w:rsid w:val="00272EA5"/>
    <w:rsid w:val="00272FE7"/>
    <w:rsid w:val="002731EB"/>
    <w:rsid w:val="00273E05"/>
    <w:rsid w:val="00275269"/>
    <w:rsid w:val="00275442"/>
    <w:rsid w:val="00275935"/>
    <w:rsid w:val="0027619D"/>
    <w:rsid w:val="00276573"/>
    <w:rsid w:val="00276AED"/>
    <w:rsid w:val="00276F71"/>
    <w:rsid w:val="0027708D"/>
    <w:rsid w:val="00277A81"/>
    <w:rsid w:val="00277D94"/>
    <w:rsid w:val="0028019A"/>
    <w:rsid w:val="00280257"/>
    <w:rsid w:val="0028054F"/>
    <w:rsid w:val="00280ADF"/>
    <w:rsid w:val="00280C8A"/>
    <w:rsid w:val="00280E57"/>
    <w:rsid w:val="0028141C"/>
    <w:rsid w:val="00281CB1"/>
    <w:rsid w:val="00282117"/>
    <w:rsid w:val="00282BF0"/>
    <w:rsid w:val="00282D5E"/>
    <w:rsid w:val="002834BE"/>
    <w:rsid w:val="00283622"/>
    <w:rsid w:val="00283C27"/>
    <w:rsid w:val="00284D8D"/>
    <w:rsid w:val="00284E4B"/>
    <w:rsid w:val="002856FD"/>
    <w:rsid w:val="00285A27"/>
    <w:rsid w:val="00285B66"/>
    <w:rsid w:val="00285C39"/>
    <w:rsid w:val="00286556"/>
    <w:rsid w:val="00286AB0"/>
    <w:rsid w:val="0028723F"/>
    <w:rsid w:val="0028741F"/>
    <w:rsid w:val="0028751E"/>
    <w:rsid w:val="00287806"/>
    <w:rsid w:val="00290042"/>
    <w:rsid w:val="00290106"/>
    <w:rsid w:val="00290CAF"/>
    <w:rsid w:val="00291EBA"/>
    <w:rsid w:val="00292993"/>
    <w:rsid w:val="00292F5A"/>
    <w:rsid w:val="0029310E"/>
    <w:rsid w:val="0029350F"/>
    <w:rsid w:val="00293891"/>
    <w:rsid w:val="002938F8"/>
    <w:rsid w:val="00293F47"/>
    <w:rsid w:val="00294296"/>
    <w:rsid w:val="002943AD"/>
    <w:rsid w:val="0029460F"/>
    <w:rsid w:val="00294D38"/>
    <w:rsid w:val="0029512B"/>
    <w:rsid w:val="00295930"/>
    <w:rsid w:val="002963BE"/>
    <w:rsid w:val="002967DB"/>
    <w:rsid w:val="002976BB"/>
    <w:rsid w:val="002978D5"/>
    <w:rsid w:val="00297E39"/>
    <w:rsid w:val="00297E9F"/>
    <w:rsid w:val="002A0651"/>
    <w:rsid w:val="002A085F"/>
    <w:rsid w:val="002A0940"/>
    <w:rsid w:val="002A0E5B"/>
    <w:rsid w:val="002A0F02"/>
    <w:rsid w:val="002A15D4"/>
    <w:rsid w:val="002A29CB"/>
    <w:rsid w:val="002A2F75"/>
    <w:rsid w:val="002A3322"/>
    <w:rsid w:val="002A386C"/>
    <w:rsid w:val="002A3894"/>
    <w:rsid w:val="002A38EC"/>
    <w:rsid w:val="002A3F60"/>
    <w:rsid w:val="002A3FE4"/>
    <w:rsid w:val="002A4CCF"/>
    <w:rsid w:val="002A5FFD"/>
    <w:rsid w:val="002A64CA"/>
    <w:rsid w:val="002A6E2B"/>
    <w:rsid w:val="002A70C1"/>
    <w:rsid w:val="002A736F"/>
    <w:rsid w:val="002A7A03"/>
    <w:rsid w:val="002A7A5E"/>
    <w:rsid w:val="002A7CF4"/>
    <w:rsid w:val="002A7D04"/>
    <w:rsid w:val="002B1D2F"/>
    <w:rsid w:val="002B22D1"/>
    <w:rsid w:val="002B2426"/>
    <w:rsid w:val="002B3B7D"/>
    <w:rsid w:val="002B3D84"/>
    <w:rsid w:val="002B3E7C"/>
    <w:rsid w:val="002B4699"/>
    <w:rsid w:val="002B4852"/>
    <w:rsid w:val="002B4B91"/>
    <w:rsid w:val="002B50D9"/>
    <w:rsid w:val="002B5861"/>
    <w:rsid w:val="002B5EF5"/>
    <w:rsid w:val="002B729B"/>
    <w:rsid w:val="002B76F3"/>
    <w:rsid w:val="002B7828"/>
    <w:rsid w:val="002B7971"/>
    <w:rsid w:val="002C06AD"/>
    <w:rsid w:val="002C0830"/>
    <w:rsid w:val="002C1C93"/>
    <w:rsid w:val="002C1E6D"/>
    <w:rsid w:val="002C2AFF"/>
    <w:rsid w:val="002C2DA4"/>
    <w:rsid w:val="002C2FA1"/>
    <w:rsid w:val="002C4005"/>
    <w:rsid w:val="002C44C3"/>
    <w:rsid w:val="002C47D5"/>
    <w:rsid w:val="002C4E39"/>
    <w:rsid w:val="002C509B"/>
    <w:rsid w:val="002C53D4"/>
    <w:rsid w:val="002C6223"/>
    <w:rsid w:val="002C62A8"/>
    <w:rsid w:val="002C67AB"/>
    <w:rsid w:val="002C6D25"/>
    <w:rsid w:val="002C70AE"/>
    <w:rsid w:val="002C7B3C"/>
    <w:rsid w:val="002D043A"/>
    <w:rsid w:val="002D098D"/>
    <w:rsid w:val="002D0E4D"/>
    <w:rsid w:val="002D0E86"/>
    <w:rsid w:val="002D0EC5"/>
    <w:rsid w:val="002D1304"/>
    <w:rsid w:val="002D1418"/>
    <w:rsid w:val="002D1725"/>
    <w:rsid w:val="002D1744"/>
    <w:rsid w:val="002D19BC"/>
    <w:rsid w:val="002D2406"/>
    <w:rsid w:val="002D2469"/>
    <w:rsid w:val="002D2F24"/>
    <w:rsid w:val="002D2FC9"/>
    <w:rsid w:val="002D3436"/>
    <w:rsid w:val="002D3618"/>
    <w:rsid w:val="002D371C"/>
    <w:rsid w:val="002D3844"/>
    <w:rsid w:val="002D38C4"/>
    <w:rsid w:val="002D4B10"/>
    <w:rsid w:val="002D4DC0"/>
    <w:rsid w:val="002D4F36"/>
    <w:rsid w:val="002D52BB"/>
    <w:rsid w:val="002D543E"/>
    <w:rsid w:val="002D5817"/>
    <w:rsid w:val="002D5FEE"/>
    <w:rsid w:val="002D6003"/>
    <w:rsid w:val="002D6D09"/>
    <w:rsid w:val="002D7AB3"/>
    <w:rsid w:val="002D7AE4"/>
    <w:rsid w:val="002E0A66"/>
    <w:rsid w:val="002E0F75"/>
    <w:rsid w:val="002E145C"/>
    <w:rsid w:val="002E183E"/>
    <w:rsid w:val="002E1C9F"/>
    <w:rsid w:val="002E1DD9"/>
    <w:rsid w:val="002E20CB"/>
    <w:rsid w:val="002E2845"/>
    <w:rsid w:val="002E2C7C"/>
    <w:rsid w:val="002E2E69"/>
    <w:rsid w:val="002E3C6A"/>
    <w:rsid w:val="002E47CF"/>
    <w:rsid w:val="002E4BF6"/>
    <w:rsid w:val="002E4F87"/>
    <w:rsid w:val="002E5282"/>
    <w:rsid w:val="002E5F7E"/>
    <w:rsid w:val="002E6136"/>
    <w:rsid w:val="002E69A8"/>
    <w:rsid w:val="002E6DF0"/>
    <w:rsid w:val="002E6FEF"/>
    <w:rsid w:val="002E7060"/>
    <w:rsid w:val="002E7448"/>
    <w:rsid w:val="002E74A1"/>
    <w:rsid w:val="002E791C"/>
    <w:rsid w:val="002E7CD9"/>
    <w:rsid w:val="002F03D8"/>
    <w:rsid w:val="002F082F"/>
    <w:rsid w:val="002F0B9E"/>
    <w:rsid w:val="002F0CE1"/>
    <w:rsid w:val="002F1946"/>
    <w:rsid w:val="002F1C49"/>
    <w:rsid w:val="002F1DC0"/>
    <w:rsid w:val="002F233E"/>
    <w:rsid w:val="002F2373"/>
    <w:rsid w:val="002F23CB"/>
    <w:rsid w:val="002F2461"/>
    <w:rsid w:val="002F2545"/>
    <w:rsid w:val="002F25B4"/>
    <w:rsid w:val="002F25BB"/>
    <w:rsid w:val="002F2BF3"/>
    <w:rsid w:val="002F4250"/>
    <w:rsid w:val="002F479E"/>
    <w:rsid w:val="002F4A28"/>
    <w:rsid w:val="002F4D89"/>
    <w:rsid w:val="002F5367"/>
    <w:rsid w:val="002F5648"/>
    <w:rsid w:val="002F5B87"/>
    <w:rsid w:val="002F6491"/>
    <w:rsid w:val="002F6633"/>
    <w:rsid w:val="002F794E"/>
    <w:rsid w:val="00300A5D"/>
    <w:rsid w:val="00300E21"/>
    <w:rsid w:val="00301251"/>
    <w:rsid w:val="00302144"/>
    <w:rsid w:val="0030253D"/>
    <w:rsid w:val="003026F6"/>
    <w:rsid w:val="00302894"/>
    <w:rsid w:val="00302C65"/>
    <w:rsid w:val="00303520"/>
    <w:rsid w:val="00303739"/>
    <w:rsid w:val="00303A8F"/>
    <w:rsid w:val="00303CA6"/>
    <w:rsid w:val="00304A2F"/>
    <w:rsid w:val="00304C5C"/>
    <w:rsid w:val="0030505D"/>
    <w:rsid w:val="00305C43"/>
    <w:rsid w:val="003060A0"/>
    <w:rsid w:val="00306408"/>
    <w:rsid w:val="00306424"/>
    <w:rsid w:val="003064DD"/>
    <w:rsid w:val="0030660D"/>
    <w:rsid w:val="00307CC6"/>
    <w:rsid w:val="00307F62"/>
    <w:rsid w:val="0031092B"/>
    <w:rsid w:val="00310A87"/>
    <w:rsid w:val="00310AEE"/>
    <w:rsid w:val="00310E85"/>
    <w:rsid w:val="00311516"/>
    <w:rsid w:val="003116FE"/>
    <w:rsid w:val="003119F4"/>
    <w:rsid w:val="00311CF7"/>
    <w:rsid w:val="00311D56"/>
    <w:rsid w:val="003124F0"/>
    <w:rsid w:val="0031289E"/>
    <w:rsid w:val="00312B8C"/>
    <w:rsid w:val="003138F2"/>
    <w:rsid w:val="00313C16"/>
    <w:rsid w:val="00313E9F"/>
    <w:rsid w:val="00314870"/>
    <w:rsid w:val="00316752"/>
    <w:rsid w:val="00316A18"/>
    <w:rsid w:val="00316CB6"/>
    <w:rsid w:val="003171A9"/>
    <w:rsid w:val="0031771D"/>
    <w:rsid w:val="00317978"/>
    <w:rsid w:val="00317A1F"/>
    <w:rsid w:val="00317EED"/>
    <w:rsid w:val="003217D3"/>
    <w:rsid w:val="0032217A"/>
    <w:rsid w:val="00322589"/>
    <w:rsid w:val="0032294D"/>
    <w:rsid w:val="0032312A"/>
    <w:rsid w:val="003232D2"/>
    <w:rsid w:val="00323CC5"/>
    <w:rsid w:val="00323CD6"/>
    <w:rsid w:val="003248C1"/>
    <w:rsid w:val="00324F8A"/>
    <w:rsid w:val="0032502F"/>
    <w:rsid w:val="00325199"/>
    <w:rsid w:val="003256CD"/>
    <w:rsid w:val="00325C66"/>
    <w:rsid w:val="00325D83"/>
    <w:rsid w:val="003266C4"/>
    <w:rsid w:val="00326B97"/>
    <w:rsid w:val="00327301"/>
    <w:rsid w:val="00327FCB"/>
    <w:rsid w:val="003304EC"/>
    <w:rsid w:val="003312D0"/>
    <w:rsid w:val="00331381"/>
    <w:rsid w:val="0033162A"/>
    <w:rsid w:val="00331A34"/>
    <w:rsid w:val="0033219A"/>
    <w:rsid w:val="003325E5"/>
    <w:rsid w:val="00332BAB"/>
    <w:rsid w:val="00332E38"/>
    <w:rsid w:val="00332F8C"/>
    <w:rsid w:val="00333151"/>
    <w:rsid w:val="003334C8"/>
    <w:rsid w:val="0033399B"/>
    <w:rsid w:val="0033400A"/>
    <w:rsid w:val="00334BE6"/>
    <w:rsid w:val="0033580B"/>
    <w:rsid w:val="0033632E"/>
    <w:rsid w:val="003369A8"/>
    <w:rsid w:val="003371E0"/>
    <w:rsid w:val="00337483"/>
    <w:rsid w:val="00337531"/>
    <w:rsid w:val="003378B3"/>
    <w:rsid w:val="003379E3"/>
    <w:rsid w:val="00337FF8"/>
    <w:rsid w:val="0034000C"/>
    <w:rsid w:val="00341203"/>
    <w:rsid w:val="00341359"/>
    <w:rsid w:val="00341914"/>
    <w:rsid w:val="00341B9D"/>
    <w:rsid w:val="00341FA0"/>
    <w:rsid w:val="003422DF"/>
    <w:rsid w:val="003429E1"/>
    <w:rsid w:val="00342DA3"/>
    <w:rsid w:val="00342EE8"/>
    <w:rsid w:val="00342F25"/>
    <w:rsid w:val="00343966"/>
    <w:rsid w:val="00343B47"/>
    <w:rsid w:val="00343D6A"/>
    <w:rsid w:val="00344990"/>
    <w:rsid w:val="00344C43"/>
    <w:rsid w:val="00344F18"/>
    <w:rsid w:val="0034539F"/>
    <w:rsid w:val="003456EF"/>
    <w:rsid w:val="0034572B"/>
    <w:rsid w:val="00345C11"/>
    <w:rsid w:val="00346024"/>
    <w:rsid w:val="00346046"/>
    <w:rsid w:val="00346503"/>
    <w:rsid w:val="0034727E"/>
    <w:rsid w:val="00347307"/>
    <w:rsid w:val="0034735E"/>
    <w:rsid w:val="00347423"/>
    <w:rsid w:val="00347FA3"/>
    <w:rsid w:val="00350215"/>
    <w:rsid w:val="0035069B"/>
    <w:rsid w:val="00351518"/>
    <w:rsid w:val="003519B6"/>
    <w:rsid w:val="00351A2E"/>
    <w:rsid w:val="00351F9D"/>
    <w:rsid w:val="003524AE"/>
    <w:rsid w:val="00353A96"/>
    <w:rsid w:val="00353FF0"/>
    <w:rsid w:val="00354249"/>
    <w:rsid w:val="00354609"/>
    <w:rsid w:val="00354C28"/>
    <w:rsid w:val="00354EC8"/>
    <w:rsid w:val="00355AC9"/>
    <w:rsid w:val="00355AF8"/>
    <w:rsid w:val="00356166"/>
    <w:rsid w:val="00356252"/>
    <w:rsid w:val="003563A0"/>
    <w:rsid w:val="00356F5A"/>
    <w:rsid w:val="0035726D"/>
    <w:rsid w:val="003572CB"/>
    <w:rsid w:val="00357D82"/>
    <w:rsid w:val="00360E25"/>
    <w:rsid w:val="00361159"/>
    <w:rsid w:val="00361188"/>
    <w:rsid w:val="00361F53"/>
    <w:rsid w:val="00362011"/>
    <w:rsid w:val="00362783"/>
    <w:rsid w:val="00362D89"/>
    <w:rsid w:val="00362F7C"/>
    <w:rsid w:val="003630E1"/>
    <w:rsid w:val="003639F0"/>
    <w:rsid w:val="00363B2B"/>
    <w:rsid w:val="00364B43"/>
    <w:rsid w:val="003650FF"/>
    <w:rsid w:val="00365549"/>
    <w:rsid w:val="00365E99"/>
    <w:rsid w:val="00365F59"/>
    <w:rsid w:val="0036603C"/>
    <w:rsid w:val="00366106"/>
    <w:rsid w:val="00366B77"/>
    <w:rsid w:val="003673DA"/>
    <w:rsid w:val="00367838"/>
    <w:rsid w:val="00367D03"/>
    <w:rsid w:val="00367F87"/>
    <w:rsid w:val="003705DF"/>
    <w:rsid w:val="003712EE"/>
    <w:rsid w:val="0037132A"/>
    <w:rsid w:val="0037161B"/>
    <w:rsid w:val="003716DA"/>
    <w:rsid w:val="00371903"/>
    <w:rsid w:val="00372293"/>
    <w:rsid w:val="003726EA"/>
    <w:rsid w:val="00372C8C"/>
    <w:rsid w:val="00373890"/>
    <w:rsid w:val="00373ACD"/>
    <w:rsid w:val="00373BA3"/>
    <w:rsid w:val="00373C0B"/>
    <w:rsid w:val="00374F07"/>
    <w:rsid w:val="00375373"/>
    <w:rsid w:val="00375862"/>
    <w:rsid w:val="00376740"/>
    <w:rsid w:val="003769DC"/>
    <w:rsid w:val="00376AF8"/>
    <w:rsid w:val="00376E04"/>
    <w:rsid w:val="00376F10"/>
    <w:rsid w:val="00377C64"/>
    <w:rsid w:val="003805EA"/>
    <w:rsid w:val="00380EF7"/>
    <w:rsid w:val="003810E7"/>
    <w:rsid w:val="003812FE"/>
    <w:rsid w:val="0038173C"/>
    <w:rsid w:val="003828AB"/>
    <w:rsid w:val="0038299E"/>
    <w:rsid w:val="003834CF"/>
    <w:rsid w:val="00383EBE"/>
    <w:rsid w:val="00384465"/>
    <w:rsid w:val="00384609"/>
    <w:rsid w:val="00384A84"/>
    <w:rsid w:val="00384F84"/>
    <w:rsid w:val="0038537E"/>
    <w:rsid w:val="003853D4"/>
    <w:rsid w:val="00385510"/>
    <w:rsid w:val="00385ECF"/>
    <w:rsid w:val="00385FEB"/>
    <w:rsid w:val="00386ABF"/>
    <w:rsid w:val="00386C3A"/>
    <w:rsid w:val="00386C60"/>
    <w:rsid w:val="0038742E"/>
    <w:rsid w:val="0038754B"/>
    <w:rsid w:val="00387A17"/>
    <w:rsid w:val="00387D7F"/>
    <w:rsid w:val="00387E36"/>
    <w:rsid w:val="00390193"/>
    <w:rsid w:val="003901DB"/>
    <w:rsid w:val="003901E8"/>
    <w:rsid w:val="00390245"/>
    <w:rsid w:val="00390247"/>
    <w:rsid w:val="00390F71"/>
    <w:rsid w:val="00390FA4"/>
    <w:rsid w:val="003914BF"/>
    <w:rsid w:val="00391632"/>
    <w:rsid w:val="00391F13"/>
    <w:rsid w:val="00392326"/>
    <w:rsid w:val="003926C2"/>
    <w:rsid w:val="00392FF4"/>
    <w:rsid w:val="0039331E"/>
    <w:rsid w:val="00393E13"/>
    <w:rsid w:val="003940B2"/>
    <w:rsid w:val="00394455"/>
    <w:rsid w:val="00394597"/>
    <w:rsid w:val="003946B6"/>
    <w:rsid w:val="00394DB0"/>
    <w:rsid w:val="00395098"/>
    <w:rsid w:val="00395C31"/>
    <w:rsid w:val="00395CC8"/>
    <w:rsid w:val="00395F44"/>
    <w:rsid w:val="00395F9F"/>
    <w:rsid w:val="00395FFB"/>
    <w:rsid w:val="00396852"/>
    <w:rsid w:val="00396A1A"/>
    <w:rsid w:val="003977F5"/>
    <w:rsid w:val="00397CC0"/>
    <w:rsid w:val="00397D31"/>
    <w:rsid w:val="00397DC7"/>
    <w:rsid w:val="003A00DF"/>
    <w:rsid w:val="003A01B7"/>
    <w:rsid w:val="003A03D8"/>
    <w:rsid w:val="003A145F"/>
    <w:rsid w:val="003A1F21"/>
    <w:rsid w:val="003A25E8"/>
    <w:rsid w:val="003A2F7E"/>
    <w:rsid w:val="003A3151"/>
    <w:rsid w:val="003A327F"/>
    <w:rsid w:val="003A399A"/>
    <w:rsid w:val="003A3D99"/>
    <w:rsid w:val="003A4104"/>
    <w:rsid w:val="003A42D9"/>
    <w:rsid w:val="003A46F5"/>
    <w:rsid w:val="003A49E3"/>
    <w:rsid w:val="003A4AA5"/>
    <w:rsid w:val="003A4F75"/>
    <w:rsid w:val="003A5067"/>
    <w:rsid w:val="003A51DB"/>
    <w:rsid w:val="003A5D85"/>
    <w:rsid w:val="003A5E09"/>
    <w:rsid w:val="003A5EE7"/>
    <w:rsid w:val="003A632B"/>
    <w:rsid w:val="003A654C"/>
    <w:rsid w:val="003A662D"/>
    <w:rsid w:val="003A6888"/>
    <w:rsid w:val="003A6985"/>
    <w:rsid w:val="003A6A55"/>
    <w:rsid w:val="003A6AEC"/>
    <w:rsid w:val="003A6FEC"/>
    <w:rsid w:val="003A744D"/>
    <w:rsid w:val="003A7592"/>
    <w:rsid w:val="003A7CF4"/>
    <w:rsid w:val="003A7D87"/>
    <w:rsid w:val="003B0C72"/>
    <w:rsid w:val="003B12B4"/>
    <w:rsid w:val="003B1BB3"/>
    <w:rsid w:val="003B2A5C"/>
    <w:rsid w:val="003B30A8"/>
    <w:rsid w:val="003B3755"/>
    <w:rsid w:val="003B3A09"/>
    <w:rsid w:val="003B3A39"/>
    <w:rsid w:val="003B4046"/>
    <w:rsid w:val="003B4C4E"/>
    <w:rsid w:val="003B50B2"/>
    <w:rsid w:val="003B53C6"/>
    <w:rsid w:val="003B6345"/>
    <w:rsid w:val="003B65A1"/>
    <w:rsid w:val="003B6C5C"/>
    <w:rsid w:val="003B704E"/>
    <w:rsid w:val="003B7375"/>
    <w:rsid w:val="003B7E0B"/>
    <w:rsid w:val="003C00AD"/>
    <w:rsid w:val="003C03C3"/>
    <w:rsid w:val="003C04CF"/>
    <w:rsid w:val="003C0993"/>
    <w:rsid w:val="003C0D53"/>
    <w:rsid w:val="003C16CA"/>
    <w:rsid w:val="003C1B31"/>
    <w:rsid w:val="003C211B"/>
    <w:rsid w:val="003C2135"/>
    <w:rsid w:val="003C2770"/>
    <w:rsid w:val="003C312B"/>
    <w:rsid w:val="003C31AD"/>
    <w:rsid w:val="003C3EF2"/>
    <w:rsid w:val="003C3F8E"/>
    <w:rsid w:val="003C4619"/>
    <w:rsid w:val="003C4F8C"/>
    <w:rsid w:val="003C5688"/>
    <w:rsid w:val="003C5707"/>
    <w:rsid w:val="003C61C6"/>
    <w:rsid w:val="003C650D"/>
    <w:rsid w:val="003C6761"/>
    <w:rsid w:val="003C68F6"/>
    <w:rsid w:val="003C6D4C"/>
    <w:rsid w:val="003C7164"/>
    <w:rsid w:val="003C76FC"/>
    <w:rsid w:val="003C7CBA"/>
    <w:rsid w:val="003C7D65"/>
    <w:rsid w:val="003C7DB6"/>
    <w:rsid w:val="003D03F3"/>
    <w:rsid w:val="003D0CA2"/>
    <w:rsid w:val="003D0D9B"/>
    <w:rsid w:val="003D0EFA"/>
    <w:rsid w:val="003D10C9"/>
    <w:rsid w:val="003D1511"/>
    <w:rsid w:val="003D1D55"/>
    <w:rsid w:val="003D26BF"/>
    <w:rsid w:val="003D2BCB"/>
    <w:rsid w:val="003D32C4"/>
    <w:rsid w:val="003D3D56"/>
    <w:rsid w:val="003D3EDA"/>
    <w:rsid w:val="003D4286"/>
    <w:rsid w:val="003D4887"/>
    <w:rsid w:val="003D4E3A"/>
    <w:rsid w:val="003D4EDF"/>
    <w:rsid w:val="003D5BB9"/>
    <w:rsid w:val="003D6332"/>
    <w:rsid w:val="003D65B5"/>
    <w:rsid w:val="003D6913"/>
    <w:rsid w:val="003D6C64"/>
    <w:rsid w:val="003D701E"/>
    <w:rsid w:val="003D7625"/>
    <w:rsid w:val="003D765A"/>
    <w:rsid w:val="003D766C"/>
    <w:rsid w:val="003D7B72"/>
    <w:rsid w:val="003D7C1F"/>
    <w:rsid w:val="003E0920"/>
    <w:rsid w:val="003E0E20"/>
    <w:rsid w:val="003E0E9B"/>
    <w:rsid w:val="003E1359"/>
    <w:rsid w:val="003E1880"/>
    <w:rsid w:val="003E1BDA"/>
    <w:rsid w:val="003E286C"/>
    <w:rsid w:val="003E2BC1"/>
    <w:rsid w:val="003E30B3"/>
    <w:rsid w:val="003E4629"/>
    <w:rsid w:val="003E4655"/>
    <w:rsid w:val="003E4E73"/>
    <w:rsid w:val="003E5653"/>
    <w:rsid w:val="003E59CB"/>
    <w:rsid w:val="003E5C94"/>
    <w:rsid w:val="003E6144"/>
    <w:rsid w:val="003E64E1"/>
    <w:rsid w:val="003E66AE"/>
    <w:rsid w:val="003E68C9"/>
    <w:rsid w:val="003E6A25"/>
    <w:rsid w:val="003E6AC3"/>
    <w:rsid w:val="003E6BEC"/>
    <w:rsid w:val="003E6FCA"/>
    <w:rsid w:val="003E75DE"/>
    <w:rsid w:val="003E7CB2"/>
    <w:rsid w:val="003E7CC5"/>
    <w:rsid w:val="003F03A1"/>
    <w:rsid w:val="003F0614"/>
    <w:rsid w:val="003F0744"/>
    <w:rsid w:val="003F0907"/>
    <w:rsid w:val="003F0D33"/>
    <w:rsid w:val="003F1046"/>
    <w:rsid w:val="003F1835"/>
    <w:rsid w:val="003F19E2"/>
    <w:rsid w:val="003F1A37"/>
    <w:rsid w:val="003F1C92"/>
    <w:rsid w:val="003F260D"/>
    <w:rsid w:val="003F2B88"/>
    <w:rsid w:val="003F2F4D"/>
    <w:rsid w:val="003F2FC8"/>
    <w:rsid w:val="003F37E1"/>
    <w:rsid w:val="003F3884"/>
    <w:rsid w:val="003F38A1"/>
    <w:rsid w:val="003F3A40"/>
    <w:rsid w:val="003F401A"/>
    <w:rsid w:val="003F4073"/>
    <w:rsid w:val="003F456F"/>
    <w:rsid w:val="003F5311"/>
    <w:rsid w:val="003F5732"/>
    <w:rsid w:val="003F629E"/>
    <w:rsid w:val="003F644B"/>
    <w:rsid w:val="003F679C"/>
    <w:rsid w:val="003F6A41"/>
    <w:rsid w:val="003F6AEB"/>
    <w:rsid w:val="003F733D"/>
    <w:rsid w:val="003F7A75"/>
    <w:rsid w:val="003F7E59"/>
    <w:rsid w:val="004003D6"/>
    <w:rsid w:val="0040059B"/>
    <w:rsid w:val="00400908"/>
    <w:rsid w:val="00400BCD"/>
    <w:rsid w:val="004012D9"/>
    <w:rsid w:val="00401353"/>
    <w:rsid w:val="0040136E"/>
    <w:rsid w:val="00401688"/>
    <w:rsid w:val="00401AE8"/>
    <w:rsid w:val="00401E66"/>
    <w:rsid w:val="004020CA"/>
    <w:rsid w:val="00402B52"/>
    <w:rsid w:val="00402D7F"/>
    <w:rsid w:val="00402DE2"/>
    <w:rsid w:val="00402E7E"/>
    <w:rsid w:val="00402F51"/>
    <w:rsid w:val="00403458"/>
    <w:rsid w:val="00403570"/>
    <w:rsid w:val="00403B59"/>
    <w:rsid w:val="0040455F"/>
    <w:rsid w:val="0040459D"/>
    <w:rsid w:val="00404E6F"/>
    <w:rsid w:val="00405663"/>
    <w:rsid w:val="00405B47"/>
    <w:rsid w:val="00405EFA"/>
    <w:rsid w:val="00406010"/>
    <w:rsid w:val="004064AB"/>
    <w:rsid w:val="00406BCC"/>
    <w:rsid w:val="004072C9"/>
    <w:rsid w:val="00407471"/>
    <w:rsid w:val="00410821"/>
    <w:rsid w:val="00410BB6"/>
    <w:rsid w:val="004110E5"/>
    <w:rsid w:val="004112F8"/>
    <w:rsid w:val="00411DC3"/>
    <w:rsid w:val="00411FAD"/>
    <w:rsid w:val="004120B4"/>
    <w:rsid w:val="00412947"/>
    <w:rsid w:val="00412A37"/>
    <w:rsid w:val="00412B2D"/>
    <w:rsid w:val="00412C5D"/>
    <w:rsid w:val="00412E50"/>
    <w:rsid w:val="00413065"/>
    <w:rsid w:val="00413452"/>
    <w:rsid w:val="0041371F"/>
    <w:rsid w:val="00413C91"/>
    <w:rsid w:val="00413EDD"/>
    <w:rsid w:val="00414922"/>
    <w:rsid w:val="00415024"/>
    <w:rsid w:val="00415214"/>
    <w:rsid w:val="004152AC"/>
    <w:rsid w:val="0041547D"/>
    <w:rsid w:val="004156E7"/>
    <w:rsid w:val="00415B47"/>
    <w:rsid w:val="00415D2F"/>
    <w:rsid w:val="004164AD"/>
    <w:rsid w:val="004164B6"/>
    <w:rsid w:val="00416764"/>
    <w:rsid w:val="004171F1"/>
    <w:rsid w:val="004171F6"/>
    <w:rsid w:val="00417F04"/>
    <w:rsid w:val="004205AE"/>
    <w:rsid w:val="004211EC"/>
    <w:rsid w:val="0042127D"/>
    <w:rsid w:val="00421D1A"/>
    <w:rsid w:val="00421D5E"/>
    <w:rsid w:val="0042244A"/>
    <w:rsid w:val="00422749"/>
    <w:rsid w:val="00422888"/>
    <w:rsid w:val="00422944"/>
    <w:rsid w:val="00422F7B"/>
    <w:rsid w:val="0042306A"/>
    <w:rsid w:val="00423342"/>
    <w:rsid w:val="004238B2"/>
    <w:rsid w:val="00423A70"/>
    <w:rsid w:val="00423E7D"/>
    <w:rsid w:val="00423FA4"/>
    <w:rsid w:val="00424025"/>
    <w:rsid w:val="0042418F"/>
    <w:rsid w:val="004246AF"/>
    <w:rsid w:val="00424BBB"/>
    <w:rsid w:val="00424FBE"/>
    <w:rsid w:val="00425139"/>
    <w:rsid w:val="004254EB"/>
    <w:rsid w:val="0042569E"/>
    <w:rsid w:val="0042632E"/>
    <w:rsid w:val="00426499"/>
    <w:rsid w:val="004266D7"/>
    <w:rsid w:val="0042689E"/>
    <w:rsid w:val="00426D54"/>
    <w:rsid w:val="00427CA8"/>
    <w:rsid w:val="00430EF6"/>
    <w:rsid w:val="0043120D"/>
    <w:rsid w:val="00431691"/>
    <w:rsid w:val="0043310F"/>
    <w:rsid w:val="00433294"/>
    <w:rsid w:val="00433407"/>
    <w:rsid w:val="0043343E"/>
    <w:rsid w:val="00433638"/>
    <w:rsid w:val="004339F6"/>
    <w:rsid w:val="00433CED"/>
    <w:rsid w:val="00433DCB"/>
    <w:rsid w:val="00434A05"/>
    <w:rsid w:val="00434BB0"/>
    <w:rsid w:val="00435553"/>
    <w:rsid w:val="00435750"/>
    <w:rsid w:val="00435892"/>
    <w:rsid w:val="00435F27"/>
    <w:rsid w:val="00436058"/>
    <w:rsid w:val="004367D7"/>
    <w:rsid w:val="00436861"/>
    <w:rsid w:val="004369D0"/>
    <w:rsid w:val="00436A30"/>
    <w:rsid w:val="00436D5B"/>
    <w:rsid w:val="00436EF8"/>
    <w:rsid w:val="004373E6"/>
    <w:rsid w:val="00440481"/>
    <w:rsid w:val="00440A13"/>
    <w:rsid w:val="00440B89"/>
    <w:rsid w:val="00441A56"/>
    <w:rsid w:val="00441F36"/>
    <w:rsid w:val="00442672"/>
    <w:rsid w:val="004427C5"/>
    <w:rsid w:val="00442BD6"/>
    <w:rsid w:val="00442D3D"/>
    <w:rsid w:val="0044400B"/>
    <w:rsid w:val="00444242"/>
    <w:rsid w:val="0044437B"/>
    <w:rsid w:val="00444EEB"/>
    <w:rsid w:val="00444FE6"/>
    <w:rsid w:val="00445085"/>
    <w:rsid w:val="00445D63"/>
    <w:rsid w:val="00445FA8"/>
    <w:rsid w:val="00446884"/>
    <w:rsid w:val="00446D1C"/>
    <w:rsid w:val="004507A3"/>
    <w:rsid w:val="00450A05"/>
    <w:rsid w:val="00450DE1"/>
    <w:rsid w:val="00450E26"/>
    <w:rsid w:val="00450E4D"/>
    <w:rsid w:val="00451AF0"/>
    <w:rsid w:val="004523FE"/>
    <w:rsid w:val="004524B4"/>
    <w:rsid w:val="004527D4"/>
    <w:rsid w:val="0045295E"/>
    <w:rsid w:val="00452B14"/>
    <w:rsid w:val="00452EAB"/>
    <w:rsid w:val="004534C0"/>
    <w:rsid w:val="00453C61"/>
    <w:rsid w:val="004549C0"/>
    <w:rsid w:val="00454D14"/>
    <w:rsid w:val="0045546E"/>
    <w:rsid w:val="00455E50"/>
    <w:rsid w:val="00455F0D"/>
    <w:rsid w:val="0045601E"/>
    <w:rsid w:val="00456136"/>
    <w:rsid w:val="0045619E"/>
    <w:rsid w:val="00456560"/>
    <w:rsid w:val="00456703"/>
    <w:rsid w:val="00456E8D"/>
    <w:rsid w:val="00460055"/>
    <w:rsid w:val="004603A5"/>
    <w:rsid w:val="00460B10"/>
    <w:rsid w:val="004618AD"/>
    <w:rsid w:val="00461A0B"/>
    <w:rsid w:val="00461B54"/>
    <w:rsid w:val="00461C8D"/>
    <w:rsid w:val="00461F6F"/>
    <w:rsid w:val="004621E2"/>
    <w:rsid w:val="00462226"/>
    <w:rsid w:val="00462291"/>
    <w:rsid w:val="00462592"/>
    <w:rsid w:val="0046291D"/>
    <w:rsid w:val="00462A6A"/>
    <w:rsid w:val="00462D4B"/>
    <w:rsid w:val="00462FFA"/>
    <w:rsid w:val="00463023"/>
    <w:rsid w:val="00463083"/>
    <w:rsid w:val="0046321A"/>
    <w:rsid w:val="00463356"/>
    <w:rsid w:val="0046344E"/>
    <w:rsid w:val="00463AC8"/>
    <w:rsid w:val="00463AF3"/>
    <w:rsid w:val="00463B38"/>
    <w:rsid w:val="00463DD5"/>
    <w:rsid w:val="00463E3B"/>
    <w:rsid w:val="004642C1"/>
    <w:rsid w:val="004647B3"/>
    <w:rsid w:val="0046534C"/>
    <w:rsid w:val="004658C4"/>
    <w:rsid w:val="0046645A"/>
    <w:rsid w:val="004666C3"/>
    <w:rsid w:val="00466B1C"/>
    <w:rsid w:val="00466E27"/>
    <w:rsid w:val="00467197"/>
    <w:rsid w:val="00467566"/>
    <w:rsid w:val="00470417"/>
    <w:rsid w:val="00470C4C"/>
    <w:rsid w:val="00470DDD"/>
    <w:rsid w:val="00470DFD"/>
    <w:rsid w:val="00471611"/>
    <w:rsid w:val="00471723"/>
    <w:rsid w:val="00471D87"/>
    <w:rsid w:val="0047205F"/>
    <w:rsid w:val="00472C75"/>
    <w:rsid w:val="004731CC"/>
    <w:rsid w:val="004733FD"/>
    <w:rsid w:val="00473BA8"/>
    <w:rsid w:val="004741AE"/>
    <w:rsid w:val="004742ED"/>
    <w:rsid w:val="0047475E"/>
    <w:rsid w:val="00474FBA"/>
    <w:rsid w:val="004753E5"/>
    <w:rsid w:val="0047609C"/>
    <w:rsid w:val="0047619E"/>
    <w:rsid w:val="00476653"/>
    <w:rsid w:val="00476938"/>
    <w:rsid w:val="00476CBA"/>
    <w:rsid w:val="00476CD2"/>
    <w:rsid w:val="00476FF2"/>
    <w:rsid w:val="0047752B"/>
    <w:rsid w:val="004775FF"/>
    <w:rsid w:val="004777D9"/>
    <w:rsid w:val="00477A55"/>
    <w:rsid w:val="00477CA6"/>
    <w:rsid w:val="00477D8F"/>
    <w:rsid w:val="004805BE"/>
    <w:rsid w:val="0048207E"/>
    <w:rsid w:val="00482112"/>
    <w:rsid w:val="004830FE"/>
    <w:rsid w:val="00483C22"/>
    <w:rsid w:val="00484EC2"/>
    <w:rsid w:val="00485E7F"/>
    <w:rsid w:val="00485EF8"/>
    <w:rsid w:val="004860FA"/>
    <w:rsid w:val="00486821"/>
    <w:rsid w:val="0048699E"/>
    <w:rsid w:val="00486BEB"/>
    <w:rsid w:val="00487BAB"/>
    <w:rsid w:val="00487BE0"/>
    <w:rsid w:val="00490276"/>
    <w:rsid w:val="00490295"/>
    <w:rsid w:val="004909F8"/>
    <w:rsid w:val="00490F4D"/>
    <w:rsid w:val="00490FA9"/>
    <w:rsid w:val="004911EF"/>
    <w:rsid w:val="00491374"/>
    <w:rsid w:val="004914AE"/>
    <w:rsid w:val="004914BB"/>
    <w:rsid w:val="0049155D"/>
    <w:rsid w:val="004927AD"/>
    <w:rsid w:val="004931D6"/>
    <w:rsid w:val="0049331E"/>
    <w:rsid w:val="004935CC"/>
    <w:rsid w:val="0049393A"/>
    <w:rsid w:val="00493C78"/>
    <w:rsid w:val="00494311"/>
    <w:rsid w:val="00494382"/>
    <w:rsid w:val="004945B1"/>
    <w:rsid w:val="004945CF"/>
    <w:rsid w:val="00494806"/>
    <w:rsid w:val="00494952"/>
    <w:rsid w:val="004952FB"/>
    <w:rsid w:val="00495370"/>
    <w:rsid w:val="004955B4"/>
    <w:rsid w:val="00495A01"/>
    <w:rsid w:val="00496121"/>
    <w:rsid w:val="00497BDF"/>
    <w:rsid w:val="004A00A7"/>
    <w:rsid w:val="004A021F"/>
    <w:rsid w:val="004A038F"/>
    <w:rsid w:val="004A039F"/>
    <w:rsid w:val="004A13B1"/>
    <w:rsid w:val="004A1BD5"/>
    <w:rsid w:val="004A2138"/>
    <w:rsid w:val="004A2D07"/>
    <w:rsid w:val="004A2D8D"/>
    <w:rsid w:val="004A303E"/>
    <w:rsid w:val="004A352B"/>
    <w:rsid w:val="004A3F12"/>
    <w:rsid w:val="004A3FAF"/>
    <w:rsid w:val="004A3FF4"/>
    <w:rsid w:val="004A4704"/>
    <w:rsid w:val="004A47B8"/>
    <w:rsid w:val="004A5A8E"/>
    <w:rsid w:val="004A5AA4"/>
    <w:rsid w:val="004A5AB7"/>
    <w:rsid w:val="004A5B1D"/>
    <w:rsid w:val="004A5F61"/>
    <w:rsid w:val="004A6120"/>
    <w:rsid w:val="004A6C2D"/>
    <w:rsid w:val="004A6D58"/>
    <w:rsid w:val="004A6E7D"/>
    <w:rsid w:val="004A7214"/>
    <w:rsid w:val="004A7432"/>
    <w:rsid w:val="004A79CC"/>
    <w:rsid w:val="004A7A2B"/>
    <w:rsid w:val="004A7C4D"/>
    <w:rsid w:val="004B032C"/>
    <w:rsid w:val="004B037B"/>
    <w:rsid w:val="004B09F6"/>
    <w:rsid w:val="004B0CDF"/>
    <w:rsid w:val="004B0F34"/>
    <w:rsid w:val="004B11C9"/>
    <w:rsid w:val="004B149B"/>
    <w:rsid w:val="004B1BA5"/>
    <w:rsid w:val="004B1CAA"/>
    <w:rsid w:val="004B1E0F"/>
    <w:rsid w:val="004B22AD"/>
    <w:rsid w:val="004B23FC"/>
    <w:rsid w:val="004B24F8"/>
    <w:rsid w:val="004B2F21"/>
    <w:rsid w:val="004B3274"/>
    <w:rsid w:val="004B39CC"/>
    <w:rsid w:val="004B41BE"/>
    <w:rsid w:val="004B4389"/>
    <w:rsid w:val="004B4897"/>
    <w:rsid w:val="004B48EA"/>
    <w:rsid w:val="004B4B64"/>
    <w:rsid w:val="004B51C3"/>
    <w:rsid w:val="004B526E"/>
    <w:rsid w:val="004B6276"/>
    <w:rsid w:val="004B71E3"/>
    <w:rsid w:val="004B7807"/>
    <w:rsid w:val="004B7BE9"/>
    <w:rsid w:val="004B7CD8"/>
    <w:rsid w:val="004B7D69"/>
    <w:rsid w:val="004C027A"/>
    <w:rsid w:val="004C05E2"/>
    <w:rsid w:val="004C0978"/>
    <w:rsid w:val="004C1011"/>
    <w:rsid w:val="004C125D"/>
    <w:rsid w:val="004C12F6"/>
    <w:rsid w:val="004C14F9"/>
    <w:rsid w:val="004C1718"/>
    <w:rsid w:val="004C1A80"/>
    <w:rsid w:val="004C23BD"/>
    <w:rsid w:val="004C25F1"/>
    <w:rsid w:val="004C267D"/>
    <w:rsid w:val="004C2777"/>
    <w:rsid w:val="004C2A09"/>
    <w:rsid w:val="004C2E26"/>
    <w:rsid w:val="004C3120"/>
    <w:rsid w:val="004C33D3"/>
    <w:rsid w:val="004C3961"/>
    <w:rsid w:val="004C41ED"/>
    <w:rsid w:val="004C4761"/>
    <w:rsid w:val="004C498C"/>
    <w:rsid w:val="004C4ABE"/>
    <w:rsid w:val="004C4B39"/>
    <w:rsid w:val="004C4B41"/>
    <w:rsid w:val="004C4CFF"/>
    <w:rsid w:val="004C5C3F"/>
    <w:rsid w:val="004C5F41"/>
    <w:rsid w:val="004C64BE"/>
    <w:rsid w:val="004C6FA4"/>
    <w:rsid w:val="004C785E"/>
    <w:rsid w:val="004D0C50"/>
    <w:rsid w:val="004D1041"/>
    <w:rsid w:val="004D1073"/>
    <w:rsid w:val="004D120D"/>
    <w:rsid w:val="004D161E"/>
    <w:rsid w:val="004D16AC"/>
    <w:rsid w:val="004D16BD"/>
    <w:rsid w:val="004D1A21"/>
    <w:rsid w:val="004D1A9C"/>
    <w:rsid w:val="004D1B2E"/>
    <w:rsid w:val="004D1CEB"/>
    <w:rsid w:val="004D1DE3"/>
    <w:rsid w:val="004D22B1"/>
    <w:rsid w:val="004D22FC"/>
    <w:rsid w:val="004D26AC"/>
    <w:rsid w:val="004D2767"/>
    <w:rsid w:val="004D2D66"/>
    <w:rsid w:val="004D3053"/>
    <w:rsid w:val="004D3A73"/>
    <w:rsid w:val="004D4116"/>
    <w:rsid w:val="004D4609"/>
    <w:rsid w:val="004D4B4B"/>
    <w:rsid w:val="004D50EC"/>
    <w:rsid w:val="004D5140"/>
    <w:rsid w:val="004D5395"/>
    <w:rsid w:val="004D5B04"/>
    <w:rsid w:val="004D5C2D"/>
    <w:rsid w:val="004D5E82"/>
    <w:rsid w:val="004D5F58"/>
    <w:rsid w:val="004D6250"/>
    <w:rsid w:val="004D6C24"/>
    <w:rsid w:val="004D794E"/>
    <w:rsid w:val="004D7BA0"/>
    <w:rsid w:val="004E0358"/>
    <w:rsid w:val="004E1743"/>
    <w:rsid w:val="004E1A09"/>
    <w:rsid w:val="004E1ABD"/>
    <w:rsid w:val="004E1D5A"/>
    <w:rsid w:val="004E2578"/>
    <w:rsid w:val="004E2CCD"/>
    <w:rsid w:val="004E328E"/>
    <w:rsid w:val="004E33E6"/>
    <w:rsid w:val="004E33E8"/>
    <w:rsid w:val="004E3709"/>
    <w:rsid w:val="004E3B2F"/>
    <w:rsid w:val="004E4280"/>
    <w:rsid w:val="004E4670"/>
    <w:rsid w:val="004E47AF"/>
    <w:rsid w:val="004E4A34"/>
    <w:rsid w:val="004E4CA1"/>
    <w:rsid w:val="004E7258"/>
    <w:rsid w:val="004E7759"/>
    <w:rsid w:val="004E7BFC"/>
    <w:rsid w:val="004E7F0D"/>
    <w:rsid w:val="004F009E"/>
    <w:rsid w:val="004F0654"/>
    <w:rsid w:val="004F0D07"/>
    <w:rsid w:val="004F107A"/>
    <w:rsid w:val="004F1200"/>
    <w:rsid w:val="004F164D"/>
    <w:rsid w:val="004F177D"/>
    <w:rsid w:val="004F3352"/>
    <w:rsid w:val="004F3830"/>
    <w:rsid w:val="004F4CF7"/>
    <w:rsid w:val="004F50B0"/>
    <w:rsid w:val="004F54BD"/>
    <w:rsid w:val="004F5F5E"/>
    <w:rsid w:val="004F6483"/>
    <w:rsid w:val="004F6FC1"/>
    <w:rsid w:val="004F702A"/>
    <w:rsid w:val="004F7236"/>
    <w:rsid w:val="004F7503"/>
    <w:rsid w:val="004F7DF2"/>
    <w:rsid w:val="005003D4"/>
    <w:rsid w:val="00500EFD"/>
    <w:rsid w:val="00501E7B"/>
    <w:rsid w:val="00502D0D"/>
    <w:rsid w:val="00503855"/>
    <w:rsid w:val="00503C81"/>
    <w:rsid w:val="00503D1A"/>
    <w:rsid w:val="00504067"/>
    <w:rsid w:val="00504F43"/>
    <w:rsid w:val="00505E2A"/>
    <w:rsid w:val="00505E36"/>
    <w:rsid w:val="0050632D"/>
    <w:rsid w:val="00506408"/>
    <w:rsid w:val="00506771"/>
    <w:rsid w:val="00507495"/>
    <w:rsid w:val="00507C88"/>
    <w:rsid w:val="00507ED9"/>
    <w:rsid w:val="0051039A"/>
    <w:rsid w:val="0051058D"/>
    <w:rsid w:val="00510628"/>
    <w:rsid w:val="00510679"/>
    <w:rsid w:val="0051096F"/>
    <w:rsid w:val="00510B3E"/>
    <w:rsid w:val="00510D43"/>
    <w:rsid w:val="00510DC8"/>
    <w:rsid w:val="00510E60"/>
    <w:rsid w:val="00511124"/>
    <w:rsid w:val="00511D2D"/>
    <w:rsid w:val="00511DCB"/>
    <w:rsid w:val="005123AA"/>
    <w:rsid w:val="005124C3"/>
    <w:rsid w:val="005125E9"/>
    <w:rsid w:val="005132C1"/>
    <w:rsid w:val="00513F4A"/>
    <w:rsid w:val="005142BF"/>
    <w:rsid w:val="00514514"/>
    <w:rsid w:val="00514AD3"/>
    <w:rsid w:val="00514BC9"/>
    <w:rsid w:val="00514D1B"/>
    <w:rsid w:val="00514DB6"/>
    <w:rsid w:val="00515009"/>
    <w:rsid w:val="00515032"/>
    <w:rsid w:val="0051534C"/>
    <w:rsid w:val="005154AC"/>
    <w:rsid w:val="00515511"/>
    <w:rsid w:val="00515846"/>
    <w:rsid w:val="00515C08"/>
    <w:rsid w:val="00515E14"/>
    <w:rsid w:val="005161B9"/>
    <w:rsid w:val="0051669B"/>
    <w:rsid w:val="005167DA"/>
    <w:rsid w:val="005175A3"/>
    <w:rsid w:val="00517689"/>
    <w:rsid w:val="00517B89"/>
    <w:rsid w:val="005205A0"/>
    <w:rsid w:val="00520AAE"/>
    <w:rsid w:val="00522390"/>
    <w:rsid w:val="00522C23"/>
    <w:rsid w:val="00523620"/>
    <w:rsid w:val="00523921"/>
    <w:rsid w:val="0052397E"/>
    <w:rsid w:val="00523D9C"/>
    <w:rsid w:val="00523EFF"/>
    <w:rsid w:val="0052432E"/>
    <w:rsid w:val="00524434"/>
    <w:rsid w:val="00524595"/>
    <w:rsid w:val="00524C0E"/>
    <w:rsid w:val="00525489"/>
    <w:rsid w:val="00525974"/>
    <w:rsid w:val="00525B28"/>
    <w:rsid w:val="00525E10"/>
    <w:rsid w:val="005264AD"/>
    <w:rsid w:val="005265C5"/>
    <w:rsid w:val="005265EE"/>
    <w:rsid w:val="0052666C"/>
    <w:rsid w:val="00526C6F"/>
    <w:rsid w:val="00526E3C"/>
    <w:rsid w:val="005271E2"/>
    <w:rsid w:val="005271E3"/>
    <w:rsid w:val="00527464"/>
    <w:rsid w:val="00527F85"/>
    <w:rsid w:val="00530773"/>
    <w:rsid w:val="00530E0C"/>
    <w:rsid w:val="00530E86"/>
    <w:rsid w:val="00531034"/>
    <w:rsid w:val="0053176E"/>
    <w:rsid w:val="005318CB"/>
    <w:rsid w:val="00531C18"/>
    <w:rsid w:val="00531DD3"/>
    <w:rsid w:val="00532127"/>
    <w:rsid w:val="005321EB"/>
    <w:rsid w:val="005324FE"/>
    <w:rsid w:val="00532E10"/>
    <w:rsid w:val="00533074"/>
    <w:rsid w:val="00533732"/>
    <w:rsid w:val="00533CC5"/>
    <w:rsid w:val="00534696"/>
    <w:rsid w:val="005348DF"/>
    <w:rsid w:val="00534DE1"/>
    <w:rsid w:val="00534F8E"/>
    <w:rsid w:val="005356CA"/>
    <w:rsid w:val="00535831"/>
    <w:rsid w:val="00535855"/>
    <w:rsid w:val="005359CB"/>
    <w:rsid w:val="005359DA"/>
    <w:rsid w:val="00535C72"/>
    <w:rsid w:val="00536D3E"/>
    <w:rsid w:val="00536E27"/>
    <w:rsid w:val="0053717A"/>
    <w:rsid w:val="00537495"/>
    <w:rsid w:val="00537828"/>
    <w:rsid w:val="00540868"/>
    <w:rsid w:val="00540BBE"/>
    <w:rsid w:val="00540C51"/>
    <w:rsid w:val="00540DF5"/>
    <w:rsid w:val="00540E33"/>
    <w:rsid w:val="00541829"/>
    <w:rsid w:val="00542833"/>
    <w:rsid w:val="00542B46"/>
    <w:rsid w:val="005434D8"/>
    <w:rsid w:val="005434E5"/>
    <w:rsid w:val="00543D7F"/>
    <w:rsid w:val="00543FC3"/>
    <w:rsid w:val="00543FF3"/>
    <w:rsid w:val="005445E0"/>
    <w:rsid w:val="005446B3"/>
    <w:rsid w:val="0054551E"/>
    <w:rsid w:val="005456DB"/>
    <w:rsid w:val="00545A86"/>
    <w:rsid w:val="00545CE7"/>
    <w:rsid w:val="00545DEC"/>
    <w:rsid w:val="005463A5"/>
    <w:rsid w:val="005468A5"/>
    <w:rsid w:val="005471BF"/>
    <w:rsid w:val="005471DA"/>
    <w:rsid w:val="005476E4"/>
    <w:rsid w:val="0055005C"/>
    <w:rsid w:val="00550749"/>
    <w:rsid w:val="00550914"/>
    <w:rsid w:val="00550C3D"/>
    <w:rsid w:val="00550FC2"/>
    <w:rsid w:val="005515F4"/>
    <w:rsid w:val="005517F4"/>
    <w:rsid w:val="00551B48"/>
    <w:rsid w:val="00551E89"/>
    <w:rsid w:val="00551F30"/>
    <w:rsid w:val="00551F75"/>
    <w:rsid w:val="005522A9"/>
    <w:rsid w:val="0055262B"/>
    <w:rsid w:val="00552D98"/>
    <w:rsid w:val="00553014"/>
    <w:rsid w:val="00553044"/>
    <w:rsid w:val="00553B8B"/>
    <w:rsid w:val="00553CBF"/>
    <w:rsid w:val="00553E5F"/>
    <w:rsid w:val="005543F1"/>
    <w:rsid w:val="005543FA"/>
    <w:rsid w:val="00554AD7"/>
    <w:rsid w:val="00554BE4"/>
    <w:rsid w:val="0055600B"/>
    <w:rsid w:val="00556010"/>
    <w:rsid w:val="005560A0"/>
    <w:rsid w:val="005562AC"/>
    <w:rsid w:val="00556918"/>
    <w:rsid w:val="005569AE"/>
    <w:rsid w:val="00556A1E"/>
    <w:rsid w:val="00557B0B"/>
    <w:rsid w:val="00560581"/>
    <w:rsid w:val="00560CC8"/>
    <w:rsid w:val="00560EB8"/>
    <w:rsid w:val="00560F3B"/>
    <w:rsid w:val="005611B8"/>
    <w:rsid w:val="00561C83"/>
    <w:rsid w:val="00561EA8"/>
    <w:rsid w:val="005621CF"/>
    <w:rsid w:val="005622E6"/>
    <w:rsid w:val="00562765"/>
    <w:rsid w:val="00562A82"/>
    <w:rsid w:val="00562ED2"/>
    <w:rsid w:val="00563200"/>
    <w:rsid w:val="005634DE"/>
    <w:rsid w:val="00564939"/>
    <w:rsid w:val="00564AC0"/>
    <w:rsid w:val="00565104"/>
    <w:rsid w:val="0056582D"/>
    <w:rsid w:val="00565B5D"/>
    <w:rsid w:val="0056636B"/>
    <w:rsid w:val="0056689E"/>
    <w:rsid w:val="00566990"/>
    <w:rsid w:val="005669F4"/>
    <w:rsid w:val="00566B0C"/>
    <w:rsid w:val="00567203"/>
    <w:rsid w:val="0056730C"/>
    <w:rsid w:val="00567985"/>
    <w:rsid w:val="00567DB0"/>
    <w:rsid w:val="00567DF8"/>
    <w:rsid w:val="0057007A"/>
    <w:rsid w:val="0057016E"/>
    <w:rsid w:val="0057090D"/>
    <w:rsid w:val="00570E65"/>
    <w:rsid w:val="00571F8E"/>
    <w:rsid w:val="00571F99"/>
    <w:rsid w:val="005722D5"/>
    <w:rsid w:val="00572A3F"/>
    <w:rsid w:val="00572D7B"/>
    <w:rsid w:val="00572E2D"/>
    <w:rsid w:val="0057412A"/>
    <w:rsid w:val="0057423A"/>
    <w:rsid w:val="00574A02"/>
    <w:rsid w:val="0057521E"/>
    <w:rsid w:val="0057575C"/>
    <w:rsid w:val="00575B43"/>
    <w:rsid w:val="00575DE3"/>
    <w:rsid w:val="0057645B"/>
    <w:rsid w:val="00576C18"/>
    <w:rsid w:val="00576DAD"/>
    <w:rsid w:val="00577554"/>
    <w:rsid w:val="00577842"/>
    <w:rsid w:val="005804AC"/>
    <w:rsid w:val="00580710"/>
    <w:rsid w:val="00580A42"/>
    <w:rsid w:val="00580D04"/>
    <w:rsid w:val="00581458"/>
    <w:rsid w:val="0058160E"/>
    <w:rsid w:val="0058217A"/>
    <w:rsid w:val="005822FA"/>
    <w:rsid w:val="005823A0"/>
    <w:rsid w:val="005829E7"/>
    <w:rsid w:val="005832D4"/>
    <w:rsid w:val="00583435"/>
    <w:rsid w:val="0058357D"/>
    <w:rsid w:val="0058375F"/>
    <w:rsid w:val="00584619"/>
    <w:rsid w:val="00585197"/>
    <w:rsid w:val="00585586"/>
    <w:rsid w:val="005855D0"/>
    <w:rsid w:val="0058561C"/>
    <w:rsid w:val="00586B8D"/>
    <w:rsid w:val="00586B8F"/>
    <w:rsid w:val="00586EA6"/>
    <w:rsid w:val="00587952"/>
    <w:rsid w:val="00587DFA"/>
    <w:rsid w:val="00587FC3"/>
    <w:rsid w:val="005901A6"/>
    <w:rsid w:val="00590588"/>
    <w:rsid w:val="00590A58"/>
    <w:rsid w:val="00590FAA"/>
    <w:rsid w:val="0059111B"/>
    <w:rsid w:val="00591357"/>
    <w:rsid w:val="005913BA"/>
    <w:rsid w:val="005916B7"/>
    <w:rsid w:val="005917AD"/>
    <w:rsid w:val="005918D0"/>
    <w:rsid w:val="00591A56"/>
    <w:rsid w:val="00591BEF"/>
    <w:rsid w:val="00591EAF"/>
    <w:rsid w:val="00592249"/>
    <w:rsid w:val="0059289C"/>
    <w:rsid w:val="00592EEE"/>
    <w:rsid w:val="00593298"/>
    <w:rsid w:val="00593564"/>
    <w:rsid w:val="0059358E"/>
    <w:rsid w:val="00593AA1"/>
    <w:rsid w:val="00593E8F"/>
    <w:rsid w:val="00594996"/>
    <w:rsid w:val="00595335"/>
    <w:rsid w:val="00595C4E"/>
    <w:rsid w:val="00595EA9"/>
    <w:rsid w:val="0059619D"/>
    <w:rsid w:val="00596580"/>
    <w:rsid w:val="00596803"/>
    <w:rsid w:val="00596FF4"/>
    <w:rsid w:val="005A0016"/>
    <w:rsid w:val="005A026E"/>
    <w:rsid w:val="005A02D5"/>
    <w:rsid w:val="005A0A78"/>
    <w:rsid w:val="005A0C0D"/>
    <w:rsid w:val="005A139F"/>
    <w:rsid w:val="005A1BF7"/>
    <w:rsid w:val="005A1F33"/>
    <w:rsid w:val="005A1F99"/>
    <w:rsid w:val="005A2099"/>
    <w:rsid w:val="005A311D"/>
    <w:rsid w:val="005A39D3"/>
    <w:rsid w:val="005A3AF9"/>
    <w:rsid w:val="005A4287"/>
    <w:rsid w:val="005A42D4"/>
    <w:rsid w:val="005A47BD"/>
    <w:rsid w:val="005A4CB9"/>
    <w:rsid w:val="005A4D98"/>
    <w:rsid w:val="005A57C6"/>
    <w:rsid w:val="005A5B34"/>
    <w:rsid w:val="005A5DD9"/>
    <w:rsid w:val="005A61FC"/>
    <w:rsid w:val="005A62F7"/>
    <w:rsid w:val="005A6783"/>
    <w:rsid w:val="005A6CC7"/>
    <w:rsid w:val="005A6D7B"/>
    <w:rsid w:val="005A6EFD"/>
    <w:rsid w:val="005B0F8F"/>
    <w:rsid w:val="005B1196"/>
    <w:rsid w:val="005B2108"/>
    <w:rsid w:val="005B220C"/>
    <w:rsid w:val="005B2389"/>
    <w:rsid w:val="005B2C5E"/>
    <w:rsid w:val="005B33AD"/>
    <w:rsid w:val="005B3654"/>
    <w:rsid w:val="005B4202"/>
    <w:rsid w:val="005B44DC"/>
    <w:rsid w:val="005B4541"/>
    <w:rsid w:val="005B4883"/>
    <w:rsid w:val="005B48B6"/>
    <w:rsid w:val="005B4C62"/>
    <w:rsid w:val="005B5635"/>
    <w:rsid w:val="005B57DE"/>
    <w:rsid w:val="005B5AC5"/>
    <w:rsid w:val="005B5B8C"/>
    <w:rsid w:val="005B6E6D"/>
    <w:rsid w:val="005B7191"/>
    <w:rsid w:val="005B71FC"/>
    <w:rsid w:val="005B74EE"/>
    <w:rsid w:val="005B78DE"/>
    <w:rsid w:val="005C0596"/>
    <w:rsid w:val="005C0816"/>
    <w:rsid w:val="005C0F0A"/>
    <w:rsid w:val="005C1253"/>
    <w:rsid w:val="005C1286"/>
    <w:rsid w:val="005C198D"/>
    <w:rsid w:val="005C1AE0"/>
    <w:rsid w:val="005C28C7"/>
    <w:rsid w:val="005C2DB9"/>
    <w:rsid w:val="005C3C79"/>
    <w:rsid w:val="005C3FEC"/>
    <w:rsid w:val="005C3FF4"/>
    <w:rsid w:val="005C4907"/>
    <w:rsid w:val="005C49A3"/>
    <w:rsid w:val="005C49E1"/>
    <w:rsid w:val="005C4C4E"/>
    <w:rsid w:val="005C508A"/>
    <w:rsid w:val="005C53D1"/>
    <w:rsid w:val="005C5D40"/>
    <w:rsid w:val="005C5FA9"/>
    <w:rsid w:val="005C6316"/>
    <w:rsid w:val="005C64FD"/>
    <w:rsid w:val="005C6860"/>
    <w:rsid w:val="005C746A"/>
    <w:rsid w:val="005C7A94"/>
    <w:rsid w:val="005C7CD6"/>
    <w:rsid w:val="005D007D"/>
    <w:rsid w:val="005D09DE"/>
    <w:rsid w:val="005D0CFF"/>
    <w:rsid w:val="005D0F52"/>
    <w:rsid w:val="005D2022"/>
    <w:rsid w:val="005D22FE"/>
    <w:rsid w:val="005D3212"/>
    <w:rsid w:val="005D3280"/>
    <w:rsid w:val="005D3E1C"/>
    <w:rsid w:val="005D48CE"/>
    <w:rsid w:val="005D4A27"/>
    <w:rsid w:val="005D4A39"/>
    <w:rsid w:val="005D4D51"/>
    <w:rsid w:val="005D5055"/>
    <w:rsid w:val="005D519D"/>
    <w:rsid w:val="005D6822"/>
    <w:rsid w:val="005D6C9F"/>
    <w:rsid w:val="005D712B"/>
    <w:rsid w:val="005D75F5"/>
    <w:rsid w:val="005D75FC"/>
    <w:rsid w:val="005E0B5F"/>
    <w:rsid w:val="005E0D63"/>
    <w:rsid w:val="005E15AE"/>
    <w:rsid w:val="005E2E7D"/>
    <w:rsid w:val="005E2FE3"/>
    <w:rsid w:val="005E3505"/>
    <w:rsid w:val="005E37EF"/>
    <w:rsid w:val="005E3D44"/>
    <w:rsid w:val="005E42C1"/>
    <w:rsid w:val="005E469D"/>
    <w:rsid w:val="005E47F8"/>
    <w:rsid w:val="005E4818"/>
    <w:rsid w:val="005E4CA9"/>
    <w:rsid w:val="005E4D14"/>
    <w:rsid w:val="005E5B36"/>
    <w:rsid w:val="005E5D92"/>
    <w:rsid w:val="005E62B7"/>
    <w:rsid w:val="005E644E"/>
    <w:rsid w:val="005E6456"/>
    <w:rsid w:val="005E699E"/>
    <w:rsid w:val="005E6EE8"/>
    <w:rsid w:val="005E760B"/>
    <w:rsid w:val="005E765D"/>
    <w:rsid w:val="005E77E4"/>
    <w:rsid w:val="005E7B3F"/>
    <w:rsid w:val="005E7B55"/>
    <w:rsid w:val="005E7C47"/>
    <w:rsid w:val="005F070A"/>
    <w:rsid w:val="005F07BD"/>
    <w:rsid w:val="005F082C"/>
    <w:rsid w:val="005F1651"/>
    <w:rsid w:val="005F17FD"/>
    <w:rsid w:val="005F1855"/>
    <w:rsid w:val="005F1A1A"/>
    <w:rsid w:val="005F2282"/>
    <w:rsid w:val="005F23E8"/>
    <w:rsid w:val="005F353E"/>
    <w:rsid w:val="005F37B8"/>
    <w:rsid w:val="005F3932"/>
    <w:rsid w:val="005F447D"/>
    <w:rsid w:val="005F457B"/>
    <w:rsid w:val="005F5415"/>
    <w:rsid w:val="005F5616"/>
    <w:rsid w:val="005F58B7"/>
    <w:rsid w:val="005F5D7F"/>
    <w:rsid w:val="005F5FAC"/>
    <w:rsid w:val="005F6036"/>
    <w:rsid w:val="005F61BE"/>
    <w:rsid w:val="005F6771"/>
    <w:rsid w:val="005F6EDF"/>
    <w:rsid w:val="005F70E8"/>
    <w:rsid w:val="005F7C2F"/>
    <w:rsid w:val="005F7E32"/>
    <w:rsid w:val="006015E5"/>
    <w:rsid w:val="0060178E"/>
    <w:rsid w:val="00601BF7"/>
    <w:rsid w:val="00601C50"/>
    <w:rsid w:val="00602153"/>
    <w:rsid w:val="00602244"/>
    <w:rsid w:val="0060297A"/>
    <w:rsid w:val="00602980"/>
    <w:rsid w:val="00603067"/>
    <w:rsid w:val="00603A71"/>
    <w:rsid w:val="00603C6D"/>
    <w:rsid w:val="00603EE7"/>
    <w:rsid w:val="00604248"/>
    <w:rsid w:val="00604318"/>
    <w:rsid w:val="0060495D"/>
    <w:rsid w:val="00604B41"/>
    <w:rsid w:val="00604ED8"/>
    <w:rsid w:val="00605BB4"/>
    <w:rsid w:val="00605DD7"/>
    <w:rsid w:val="00606163"/>
    <w:rsid w:val="00606390"/>
    <w:rsid w:val="006064BA"/>
    <w:rsid w:val="00606982"/>
    <w:rsid w:val="00606DEA"/>
    <w:rsid w:val="006073E9"/>
    <w:rsid w:val="00607AE0"/>
    <w:rsid w:val="00607D7E"/>
    <w:rsid w:val="00607F50"/>
    <w:rsid w:val="00610421"/>
    <w:rsid w:val="00610853"/>
    <w:rsid w:val="006109AB"/>
    <w:rsid w:val="00610FD6"/>
    <w:rsid w:val="006111CF"/>
    <w:rsid w:val="00611685"/>
    <w:rsid w:val="006117D1"/>
    <w:rsid w:val="0061199A"/>
    <w:rsid w:val="00611B59"/>
    <w:rsid w:val="00613602"/>
    <w:rsid w:val="006136B8"/>
    <w:rsid w:val="0061416D"/>
    <w:rsid w:val="00614EDD"/>
    <w:rsid w:val="00614F7D"/>
    <w:rsid w:val="00614FCC"/>
    <w:rsid w:val="0061668E"/>
    <w:rsid w:val="00616C7D"/>
    <w:rsid w:val="00616DC7"/>
    <w:rsid w:val="006174C2"/>
    <w:rsid w:val="006175BA"/>
    <w:rsid w:val="00617E3F"/>
    <w:rsid w:val="00620314"/>
    <w:rsid w:val="006209BE"/>
    <w:rsid w:val="0062136D"/>
    <w:rsid w:val="00621517"/>
    <w:rsid w:val="00621610"/>
    <w:rsid w:val="0062228F"/>
    <w:rsid w:val="0062321C"/>
    <w:rsid w:val="00623EC8"/>
    <w:rsid w:val="0062420F"/>
    <w:rsid w:val="00624515"/>
    <w:rsid w:val="00624551"/>
    <w:rsid w:val="00624667"/>
    <w:rsid w:val="00624C68"/>
    <w:rsid w:val="00624D30"/>
    <w:rsid w:val="00624DA4"/>
    <w:rsid w:val="0062539D"/>
    <w:rsid w:val="00625476"/>
    <w:rsid w:val="00625BC1"/>
    <w:rsid w:val="00626107"/>
    <w:rsid w:val="00626519"/>
    <w:rsid w:val="006273E3"/>
    <w:rsid w:val="00627A81"/>
    <w:rsid w:val="00627AE1"/>
    <w:rsid w:val="00627EA1"/>
    <w:rsid w:val="00630ED6"/>
    <w:rsid w:val="00630F20"/>
    <w:rsid w:val="0063189B"/>
    <w:rsid w:val="006318FA"/>
    <w:rsid w:val="00631C1C"/>
    <w:rsid w:val="00632218"/>
    <w:rsid w:val="006325B0"/>
    <w:rsid w:val="006327C1"/>
    <w:rsid w:val="00632A95"/>
    <w:rsid w:val="0063315A"/>
    <w:rsid w:val="00633462"/>
    <w:rsid w:val="0063346C"/>
    <w:rsid w:val="006334A3"/>
    <w:rsid w:val="00633530"/>
    <w:rsid w:val="00633A01"/>
    <w:rsid w:val="00633B73"/>
    <w:rsid w:val="00633BC2"/>
    <w:rsid w:val="006343F4"/>
    <w:rsid w:val="0063492E"/>
    <w:rsid w:val="00634A0B"/>
    <w:rsid w:val="00634A4A"/>
    <w:rsid w:val="00634B43"/>
    <w:rsid w:val="00634BBF"/>
    <w:rsid w:val="0063511F"/>
    <w:rsid w:val="0063519F"/>
    <w:rsid w:val="006358A7"/>
    <w:rsid w:val="00635C37"/>
    <w:rsid w:val="00635F02"/>
    <w:rsid w:val="00635F91"/>
    <w:rsid w:val="00636869"/>
    <w:rsid w:val="0063691C"/>
    <w:rsid w:val="00636AD0"/>
    <w:rsid w:val="00636C9A"/>
    <w:rsid w:val="00637325"/>
    <w:rsid w:val="0063755A"/>
    <w:rsid w:val="00637D59"/>
    <w:rsid w:val="00637D71"/>
    <w:rsid w:val="00640199"/>
    <w:rsid w:val="00640765"/>
    <w:rsid w:val="00640A56"/>
    <w:rsid w:val="00640DBB"/>
    <w:rsid w:val="00640EE4"/>
    <w:rsid w:val="00641048"/>
    <w:rsid w:val="00641109"/>
    <w:rsid w:val="00641523"/>
    <w:rsid w:val="00641E77"/>
    <w:rsid w:val="00642855"/>
    <w:rsid w:val="006432DF"/>
    <w:rsid w:val="0064367E"/>
    <w:rsid w:val="00643C65"/>
    <w:rsid w:val="00643D11"/>
    <w:rsid w:val="00643F58"/>
    <w:rsid w:val="0064452F"/>
    <w:rsid w:val="0064472C"/>
    <w:rsid w:val="00645342"/>
    <w:rsid w:val="00645499"/>
    <w:rsid w:val="00645BC0"/>
    <w:rsid w:val="00645FB5"/>
    <w:rsid w:val="00646255"/>
    <w:rsid w:val="006462A5"/>
    <w:rsid w:val="00646803"/>
    <w:rsid w:val="006471CC"/>
    <w:rsid w:val="0064755B"/>
    <w:rsid w:val="00647657"/>
    <w:rsid w:val="00650E58"/>
    <w:rsid w:val="006514B0"/>
    <w:rsid w:val="00652504"/>
    <w:rsid w:val="006528CD"/>
    <w:rsid w:val="0065306A"/>
    <w:rsid w:val="00653356"/>
    <w:rsid w:val="006539D4"/>
    <w:rsid w:val="006548DB"/>
    <w:rsid w:val="00654BB0"/>
    <w:rsid w:val="00655193"/>
    <w:rsid w:val="0065520A"/>
    <w:rsid w:val="0065523C"/>
    <w:rsid w:val="00655D09"/>
    <w:rsid w:val="00655ED2"/>
    <w:rsid w:val="006561CE"/>
    <w:rsid w:val="0065627A"/>
    <w:rsid w:val="006566D1"/>
    <w:rsid w:val="00656CBB"/>
    <w:rsid w:val="00656D8C"/>
    <w:rsid w:val="00656FDA"/>
    <w:rsid w:val="00657105"/>
    <w:rsid w:val="00657E31"/>
    <w:rsid w:val="00660611"/>
    <w:rsid w:val="00660AAD"/>
    <w:rsid w:val="00660B36"/>
    <w:rsid w:val="00660CBF"/>
    <w:rsid w:val="00661374"/>
    <w:rsid w:val="006618F2"/>
    <w:rsid w:val="00661D0A"/>
    <w:rsid w:val="00661F4E"/>
    <w:rsid w:val="00662618"/>
    <w:rsid w:val="00662B71"/>
    <w:rsid w:val="00662C59"/>
    <w:rsid w:val="0066312F"/>
    <w:rsid w:val="006632DB"/>
    <w:rsid w:val="00663356"/>
    <w:rsid w:val="0066369D"/>
    <w:rsid w:val="006636EA"/>
    <w:rsid w:val="00664168"/>
    <w:rsid w:val="00664739"/>
    <w:rsid w:val="00664ADB"/>
    <w:rsid w:val="00665335"/>
    <w:rsid w:val="0066565C"/>
    <w:rsid w:val="00665A21"/>
    <w:rsid w:val="00665DE7"/>
    <w:rsid w:val="0066658A"/>
    <w:rsid w:val="00666810"/>
    <w:rsid w:val="00667DE5"/>
    <w:rsid w:val="006700F9"/>
    <w:rsid w:val="00670295"/>
    <w:rsid w:val="006707C3"/>
    <w:rsid w:val="00670C75"/>
    <w:rsid w:val="006710E2"/>
    <w:rsid w:val="006716D3"/>
    <w:rsid w:val="00671790"/>
    <w:rsid w:val="00671EE7"/>
    <w:rsid w:val="00672E5D"/>
    <w:rsid w:val="006736A7"/>
    <w:rsid w:val="0067383B"/>
    <w:rsid w:val="00673A75"/>
    <w:rsid w:val="00673B18"/>
    <w:rsid w:val="006742E2"/>
    <w:rsid w:val="00674975"/>
    <w:rsid w:val="006757CB"/>
    <w:rsid w:val="00675E54"/>
    <w:rsid w:val="006761D7"/>
    <w:rsid w:val="00676400"/>
    <w:rsid w:val="0067666B"/>
    <w:rsid w:val="00676A34"/>
    <w:rsid w:val="00676F21"/>
    <w:rsid w:val="00676FE5"/>
    <w:rsid w:val="006771AF"/>
    <w:rsid w:val="00677A77"/>
    <w:rsid w:val="0068067A"/>
    <w:rsid w:val="006806C7"/>
    <w:rsid w:val="006809E9"/>
    <w:rsid w:val="00680C67"/>
    <w:rsid w:val="00680DD3"/>
    <w:rsid w:val="006814FD"/>
    <w:rsid w:val="006815BC"/>
    <w:rsid w:val="00681DB3"/>
    <w:rsid w:val="00681F8B"/>
    <w:rsid w:val="006820A9"/>
    <w:rsid w:val="006823E0"/>
    <w:rsid w:val="0068254C"/>
    <w:rsid w:val="006827D3"/>
    <w:rsid w:val="00682996"/>
    <w:rsid w:val="00683175"/>
    <w:rsid w:val="0068405B"/>
    <w:rsid w:val="006843C6"/>
    <w:rsid w:val="00684408"/>
    <w:rsid w:val="0068451B"/>
    <w:rsid w:val="0068462F"/>
    <w:rsid w:val="0068511D"/>
    <w:rsid w:val="00685376"/>
    <w:rsid w:val="00685529"/>
    <w:rsid w:val="0068626A"/>
    <w:rsid w:val="006862BF"/>
    <w:rsid w:val="006862F0"/>
    <w:rsid w:val="006864A2"/>
    <w:rsid w:val="0068666C"/>
    <w:rsid w:val="00686F7B"/>
    <w:rsid w:val="00687741"/>
    <w:rsid w:val="00687B6E"/>
    <w:rsid w:val="00690C93"/>
    <w:rsid w:val="00690CB4"/>
    <w:rsid w:val="006916CE"/>
    <w:rsid w:val="00691C6B"/>
    <w:rsid w:val="006925E0"/>
    <w:rsid w:val="00693424"/>
    <w:rsid w:val="00693AFA"/>
    <w:rsid w:val="00693F5F"/>
    <w:rsid w:val="00693FB7"/>
    <w:rsid w:val="0069436B"/>
    <w:rsid w:val="00694844"/>
    <w:rsid w:val="00694B41"/>
    <w:rsid w:val="00694DD1"/>
    <w:rsid w:val="006950B0"/>
    <w:rsid w:val="0069519B"/>
    <w:rsid w:val="006956EC"/>
    <w:rsid w:val="006962AF"/>
    <w:rsid w:val="00697621"/>
    <w:rsid w:val="0069766C"/>
    <w:rsid w:val="00697C69"/>
    <w:rsid w:val="006A001D"/>
    <w:rsid w:val="006A01A4"/>
    <w:rsid w:val="006A03BF"/>
    <w:rsid w:val="006A0C4A"/>
    <w:rsid w:val="006A0E9F"/>
    <w:rsid w:val="006A1778"/>
    <w:rsid w:val="006A216F"/>
    <w:rsid w:val="006A220F"/>
    <w:rsid w:val="006A279E"/>
    <w:rsid w:val="006A2992"/>
    <w:rsid w:val="006A2C90"/>
    <w:rsid w:val="006A2E14"/>
    <w:rsid w:val="006A2E4A"/>
    <w:rsid w:val="006A3629"/>
    <w:rsid w:val="006A368E"/>
    <w:rsid w:val="006A3C04"/>
    <w:rsid w:val="006A4EB1"/>
    <w:rsid w:val="006A5153"/>
    <w:rsid w:val="006A5177"/>
    <w:rsid w:val="006A5B13"/>
    <w:rsid w:val="006A5F76"/>
    <w:rsid w:val="006A6AA1"/>
    <w:rsid w:val="006A6AD3"/>
    <w:rsid w:val="006A6B0B"/>
    <w:rsid w:val="006A7100"/>
    <w:rsid w:val="006A7533"/>
    <w:rsid w:val="006A7685"/>
    <w:rsid w:val="006B00EE"/>
    <w:rsid w:val="006B0852"/>
    <w:rsid w:val="006B105B"/>
    <w:rsid w:val="006B13DF"/>
    <w:rsid w:val="006B1777"/>
    <w:rsid w:val="006B1C16"/>
    <w:rsid w:val="006B1F0C"/>
    <w:rsid w:val="006B22C4"/>
    <w:rsid w:val="006B2AE6"/>
    <w:rsid w:val="006B2B40"/>
    <w:rsid w:val="006B2E91"/>
    <w:rsid w:val="006B304D"/>
    <w:rsid w:val="006B32DC"/>
    <w:rsid w:val="006B351B"/>
    <w:rsid w:val="006B3A11"/>
    <w:rsid w:val="006B466E"/>
    <w:rsid w:val="006B4E8F"/>
    <w:rsid w:val="006B523B"/>
    <w:rsid w:val="006B6464"/>
    <w:rsid w:val="006B6AFC"/>
    <w:rsid w:val="006B6B8E"/>
    <w:rsid w:val="006B6E81"/>
    <w:rsid w:val="006B6F48"/>
    <w:rsid w:val="006B6F94"/>
    <w:rsid w:val="006B6FBA"/>
    <w:rsid w:val="006B757A"/>
    <w:rsid w:val="006B75DF"/>
    <w:rsid w:val="006B7D12"/>
    <w:rsid w:val="006B7D71"/>
    <w:rsid w:val="006C05A7"/>
    <w:rsid w:val="006C134A"/>
    <w:rsid w:val="006C138D"/>
    <w:rsid w:val="006C17CB"/>
    <w:rsid w:val="006C197D"/>
    <w:rsid w:val="006C1D4D"/>
    <w:rsid w:val="006C244C"/>
    <w:rsid w:val="006C2850"/>
    <w:rsid w:val="006C2AFE"/>
    <w:rsid w:val="006C2BA8"/>
    <w:rsid w:val="006C318A"/>
    <w:rsid w:val="006C325A"/>
    <w:rsid w:val="006C33E1"/>
    <w:rsid w:val="006C37F3"/>
    <w:rsid w:val="006C3AA5"/>
    <w:rsid w:val="006C3F8C"/>
    <w:rsid w:val="006C43B6"/>
    <w:rsid w:val="006C46F7"/>
    <w:rsid w:val="006C51C7"/>
    <w:rsid w:val="006C56B6"/>
    <w:rsid w:val="006C58B9"/>
    <w:rsid w:val="006C5DD5"/>
    <w:rsid w:val="006C5E38"/>
    <w:rsid w:val="006C6817"/>
    <w:rsid w:val="006C702D"/>
    <w:rsid w:val="006C779A"/>
    <w:rsid w:val="006C7B9F"/>
    <w:rsid w:val="006C7D3B"/>
    <w:rsid w:val="006C7E70"/>
    <w:rsid w:val="006D019D"/>
    <w:rsid w:val="006D01EE"/>
    <w:rsid w:val="006D0CD5"/>
    <w:rsid w:val="006D105F"/>
    <w:rsid w:val="006D127F"/>
    <w:rsid w:val="006D1340"/>
    <w:rsid w:val="006D239C"/>
    <w:rsid w:val="006D27FC"/>
    <w:rsid w:val="006D2809"/>
    <w:rsid w:val="006D2C86"/>
    <w:rsid w:val="006D4205"/>
    <w:rsid w:val="006D4479"/>
    <w:rsid w:val="006D51F5"/>
    <w:rsid w:val="006D58B7"/>
    <w:rsid w:val="006D657A"/>
    <w:rsid w:val="006D65C6"/>
    <w:rsid w:val="006D6788"/>
    <w:rsid w:val="006D6D74"/>
    <w:rsid w:val="006D78BE"/>
    <w:rsid w:val="006D7A32"/>
    <w:rsid w:val="006E008C"/>
    <w:rsid w:val="006E0964"/>
    <w:rsid w:val="006E0E15"/>
    <w:rsid w:val="006E0EA6"/>
    <w:rsid w:val="006E120D"/>
    <w:rsid w:val="006E1A56"/>
    <w:rsid w:val="006E1AF9"/>
    <w:rsid w:val="006E1AFC"/>
    <w:rsid w:val="006E1E50"/>
    <w:rsid w:val="006E27C4"/>
    <w:rsid w:val="006E2FF2"/>
    <w:rsid w:val="006E3216"/>
    <w:rsid w:val="006E32EC"/>
    <w:rsid w:val="006E3588"/>
    <w:rsid w:val="006E389B"/>
    <w:rsid w:val="006E3F2D"/>
    <w:rsid w:val="006E46BC"/>
    <w:rsid w:val="006E47DD"/>
    <w:rsid w:val="006E5086"/>
    <w:rsid w:val="006E5129"/>
    <w:rsid w:val="006E51A5"/>
    <w:rsid w:val="006E5206"/>
    <w:rsid w:val="006E5B8B"/>
    <w:rsid w:val="006E5BBA"/>
    <w:rsid w:val="006E691E"/>
    <w:rsid w:val="006E6CFA"/>
    <w:rsid w:val="006E71B7"/>
    <w:rsid w:val="006E7344"/>
    <w:rsid w:val="006E742B"/>
    <w:rsid w:val="006E796F"/>
    <w:rsid w:val="006E7A1D"/>
    <w:rsid w:val="006E7F88"/>
    <w:rsid w:val="006F0F33"/>
    <w:rsid w:val="006F264B"/>
    <w:rsid w:val="006F2A88"/>
    <w:rsid w:val="006F2C29"/>
    <w:rsid w:val="006F31C9"/>
    <w:rsid w:val="006F33C6"/>
    <w:rsid w:val="006F3690"/>
    <w:rsid w:val="006F3802"/>
    <w:rsid w:val="006F4700"/>
    <w:rsid w:val="006F4A78"/>
    <w:rsid w:val="006F4CF6"/>
    <w:rsid w:val="006F4DF9"/>
    <w:rsid w:val="006F4F7F"/>
    <w:rsid w:val="006F5247"/>
    <w:rsid w:val="006F59A9"/>
    <w:rsid w:val="006F6098"/>
    <w:rsid w:val="006F6779"/>
    <w:rsid w:val="00700067"/>
    <w:rsid w:val="007000B4"/>
    <w:rsid w:val="007000C0"/>
    <w:rsid w:val="00700458"/>
    <w:rsid w:val="00700801"/>
    <w:rsid w:val="00701212"/>
    <w:rsid w:val="007022A1"/>
    <w:rsid w:val="007025F4"/>
    <w:rsid w:val="00702BDF"/>
    <w:rsid w:val="00704B47"/>
    <w:rsid w:val="00704EB5"/>
    <w:rsid w:val="00704FE2"/>
    <w:rsid w:val="00705544"/>
    <w:rsid w:val="007057D2"/>
    <w:rsid w:val="007059C0"/>
    <w:rsid w:val="00705A9D"/>
    <w:rsid w:val="00705FB4"/>
    <w:rsid w:val="00706122"/>
    <w:rsid w:val="0070655F"/>
    <w:rsid w:val="00706642"/>
    <w:rsid w:val="00706644"/>
    <w:rsid w:val="007066A1"/>
    <w:rsid w:val="00706837"/>
    <w:rsid w:val="00706B46"/>
    <w:rsid w:val="007075A1"/>
    <w:rsid w:val="007109F6"/>
    <w:rsid w:val="00710B74"/>
    <w:rsid w:val="00710E35"/>
    <w:rsid w:val="00711AE7"/>
    <w:rsid w:val="00712371"/>
    <w:rsid w:val="00712476"/>
    <w:rsid w:val="0071263B"/>
    <w:rsid w:val="00712777"/>
    <w:rsid w:val="00712A73"/>
    <w:rsid w:val="00712C1B"/>
    <w:rsid w:val="007136DE"/>
    <w:rsid w:val="00713AD2"/>
    <w:rsid w:val="00713EE0"/>
    <w:rsid w:val="007143C3"/>
    <w:rsid w:val="00714548"/>
    <w:rsid w:val="00714714"/>
    <w:rsid w:val="00714A82"/>
    <w:rsid w:val="00714EEC"/>
    <w:rsid w:val="00715134"/>
    <w:rsid w:val="007151AC"/>
    <w:rsid w:val="007154AB"/>
    <w:rsid w:val="0071565A"/>
    <w:rsid w:val="00715DBC"/>
    <w:rsid w:val="007179EA"/>
    <w:rsid w:val="0072011D"/>
    <w:rsid w:val="00720B25"/>
    <w:rsid w:val="00721375"/>
    <w:rsid w:val="007213E9"/>
    <w:rsid w:val="00721963"/>
    <w:rsid w:val="00721C79"/>
    <w:rsid w:val="00721E16"/>
    <w:rsid w:val="00721F32"/>
    <w:rsid w:val="007225A9"/>
    <w:rsid w:val="007228A0"/>
    <w:rsid w:val="0072297A"/>
    <w:rsid w:val="00722D58"/>
    <w:rsid w:val="00724171"/>
    <w:rsid w:val="00724BF9"/>
    <w:rsid w:val="00724FBA"/>
    <w:rsid w:val="00725070"/>
    <w:rsid w:val="007254B3"/>
    <w:rsid w:val="00725C51"/>
    <w:rsid w:val="00725F51"/>
    <w:rsid w:val="00726418"/>
    <w:rsid w:val="007265F8"/>
    <w:rsid w:val="00726A6F"/>
    <w:rsid w:val="00726AC1"/>
    <w:rsid w:val="00726D30"/>
    <w:rsid w:val="00726ED1"/>
    <w:rsid w:val="00726F14"/>
    <w:rsid w:val="00727006"/>
    <w:rsid w:val="0072702A"/>
    <w:rsid w:val="00727418"/>
    <w:rsid w:val="00727722"/>
    <w:rsid w:val="0072788D"/>
    <w:rsid w:val="007300DF"/>
    <w:rsid w:val="00730538"/>
    <w:rsid w:val="007306D9"/>
    <w:rsid w:val="00731867"/>
    <w:rsid w:val="007320B5"/>
    <w:rsid w:val="0073233F"/>
    <w:rsid w:val="007325F8"/>
    <w:rsid w:val="00733035"/>
    <w:rsid w:val="0073336C"/>
    <w:rsid w:val="0073428F"/>
    <w:rsid w:val="007344F9"/>
    <w:rsid w:val="00734826"/>
    <w:rsid w:val="007349BA"/>
    <w:rsid w:val="00736021"/>
    <w:rsid w:val="00736767"/>
    <w:rsid w:val="00737643"/>
    <w:rsid w:val="007378B7"/>
    <w:rsid w:val="00737C26"/>
    <w:rsid w:val="00737DC8"/>
    <w:rsid w:val="007401CC"/>
    <w:rsid w:val="007402AC"/>
    <w:rsid w:val="007403EB"/>
    <w:rsid w:val="007405AB"/>
    <w:rsid w:val="0074070A"/>
    <w:rsid w:val="00740E12"/>
    <w:rsid w:val="00741795"/>
    <w:rsid w:val="007418F2"/>
    <w:rsid w:val="00741A30"/>
    <w:rsid w:val="00741B50"/>
    <w:rsid w:val="00742709"/>
    <w:rsid w:val="00742F74"/>
    <w:rsid w:val="0074396F"/>
    <w:rsid w:val="007444DE"/>
    <w:rsid w:val="00744997"/>
    <w:rsid w:val="00744B3C"/>
    <w:rsid w:val="00744D24"/>
    <w:rsid w:val="007450EF"/>
    <w:rsid w:val="00745291"/>
    <w:rsid w:val="00745949"/>
    <w:rsid w:val="00745B1E"/>
    <w:rsid w:val="00745B4E"/>
    <w:rsid w:val="0074647F"/>
    <w:rsid w:val="00746498"/>
    <w:rsid w:val="007469B9"/>
    <w:rsid w:val="00746A82"/>
    <w:rsid w:val="00746AD6"/>
    <w:rsid w:val="00746C54"/>
    <w:rsid w:val="007471EA"/>
    <w:rsid w:val="00747927"/>
    <w:rsid w:val="00747D55"/>
    <w:rsid w:val="00750AC2"/>
    <w:rsid w:val="00751125"/>
    <w:rsid w:val="0075120F"/>
    <w:rsid w:val="0075151B"/>
    <w:rsid w:val="0075181C"/>
    <w:rsid w:val="007524E1"/>
    <w:rsid w:val="007537E7"/>
    <w:rsid w:val="00753A43"/>
    <w:rsid w:val="00753F3F"/>
    <w:rsid w:val="00754031"/>
    <w:rsid w:val="00754B3F"/>
    <w:rsid w:val="00755AF7"/>
    <w:rsid w:val="00755E43"/>
    <w:rsid w:val="00755EA7"/>
    <w:rsid w:val="007560DB"/>
    <w:rsid w:val="0075644F"/>
    <w:rsid w:val="00756EE1"/>
    <w:rsid w:val="00757102"/>
    <w:rsid w:val="00757161"/>
    <w:rsid w:val="00757165"/>
    <w:rsid w:val="00757370"/>
    <w:rsid w:val="00757404"/>
    <w:rsid w:val="007575A5"/>
    <w:rsid w:val="0075767A"/>
    <w:rsid w:val="00757EC9"/>
    <w:rsid w:val="00760265"/>
    <w:rsid w:val="007607C3"/>
    <w:rsid w:val="0076089D"/>
    <w:rsid w:val="00761388"/>
    <w:rsid w:val="0076223D"/>
    <w:rsid w:val="00762890"/>
    <w:rsid w:val="007628EC"/>
    <w:rsid w:val="00762F7F"/>
    <w:rsid w:val="00763215"/>
    <w:rsid w:val="00763533"/>
    <w:rsid w:val="00763BBB"/>
    <w:rsid w:val="00763CE0"/>
    <w:rsid w:val="00763D24"/>
    <w:rsid w:val="007645FD"/>
    <w:rsid w:val="0076467F"/>
    <w:rsid w:val="00764D70"/>
    <w:rsid w:val="00764DFB"/>
    <w:rsid w:val="00765453"/>
    <w:rsid w:val="007663C4"/>
    <w:rsid w:val="00766F01"/>
    <w:rsid w:val="00767A50"/>
    <w:rsid w:val="00767FED"/>
    <w:rsid w:val="007702F1"/>
    <w:rsid w:val="00770AD5"/>
    <w:rsid w:val="00770D5C"/>
    <w:rsid w:val="0077171C"/>
    <w:rsid w:val="00771C77"/>
    <w:rsid w:val="00771DF5"/>
    <w:rsid w:val="00771EA5"/>
    <w:rsid w:val="00772229"/>
    <w:rsid w:val="00772251"/>
    <w:rsid w:val="00772557"/>
    <w:rsid w:val="00773113"/>
    <w:rsid w:val="00773276"/>
    <w:rsid w:val="00773E08"/>
    <w:rsid w:val="00774363"/>
    <w:rsid w:val="00774D35"/>
    <w:rsid w:val="007757D4"/>
    <w:rsid w:val="00775B13"/>
    <w:rsid w:val="007762A1"/>
    <w:rsid w:val="00776858"/>
    <w:rsid w:val="007770D8"/>
    <w:rsid w:val="00780E37"/>
    <w:rsid w:val="007811E9"/>
    <w:rsid w:val="007821A3"/>
    <w:rsid w:val="00782C7E"/>
    <w:rsid w:val="00783600"/>
    <w:rsid w:val="0078366E"/>
    <w:rsid w:val="00784107"/>
    <w:rsid w:val="007849D3"/>
    <w:rsid w:val="00784BED"/>
    <w:rsid w:val="00785C88"/>
    <w:rsid w:val="00785CDE"/>
    <w:rsid w:val="00785EAC"/>
    <w:rsid w:val="00786519"/>
    <w:rsid w:val="007869AE"/>
    <w:rsid w:val="00786BAC"/>
    <w:rsid w:val="00787246"/>
    <w:rsid w:val="0078766A"/>
    <w:rsid w:val="00787EA4"/>
    <w:rsid w:val="00790241"/>
    <w:rsid w:val="00790BCE"/>
    <w:rsid w:val="007910EA"/>
    <w:rsid w:val="007912F3"/>
    <w:rsid w:val="007923BA"/>
    <w:rsid w:val="00792421"/>
    <w:rsid w:val="00792920"/>
    <w:rsid w:val="00792953"/>
    <w:rsid w:val="00792982"/>
    <w:rsid w:val="00792F1F"/>
    <w:rsid w:val="00792FF5"/>
    <w:rsid w:val="007933AA"/>
    <w:rsid w:val="007944F4"/>
    <w:rsid w:val="007950B7"/>
    <w:rsid w:val="00795AB3"/>
    <w:rsid w:val="00795DE9"/>
    <w:rsid w:val="007962C8"/>
    <w:rsid w:val="0079651E"/>
    <w:rsid w:val="00796FAD"/>
    <w:rsid w:val="0079700B"/>
    <w:rsid w:val="007970FA"/>
    <w:rsid w:val="00797548"/>
    <w:rsid w:val="0079763A"/>
    <w:rsid w:val="00797DE5"/>
    <w:rsid w:val="007A01CF"/>
    <w:rsid w:val="007A1940"/>
    <w:rsid w:val="007A21AB"/>
    <w:rsid w:val="007A2E68"/>
    <w:rsid w:val="007A341B"/>
    <w:rsid w:val="007A342F"/>
    <w:rsid w:val="007A3CCB"/>
    <w:rsid w:val="007A5841"/>
    <w:rsid w:val="007A59F0"/>
    <w:rsid w:val="007A687D"/>
    <w:rsid w:val="007A68C9"/>
    <w:rsid w:val="007A6981"/>
    <w:rsid w:val="007A6B55"/>
    <w:rsid w:val="007A7C75"/>
    <w:rsid w:val="007B002D"/>
    <w:rsid w:val="007B0864"/>
    <w:rsid w:val="007B1313"/>
    <w:rsid w:val="007B18D0"/>
    <w:rsid w:val="007B1A62"/>
    <w:rsid w:val="007B271A"/>
    <w:rsid w:val="007B2751"/>
    <w:rsid w:val="007B41BB"/>
    <w:rsid w:val="007B45A1"/>
    <w:rsid w:val="007B463F"/>
    <w:rsid w:val="007B47E2"/>
    <w:rsid w:val="007B4DD7"/>
    <w:rsid w:val="007B5767"/>
    <w:rsid w:val="007B5A41"/>
    <w:rsid w:val="007B62FB"/>
    <w:rsid w:val="007B6739"/>
    <w:rsid w:val="007B6E7B"/>
    <w:rsid w:val="007B733A"/>
    <w:rsid w:val="007B7999"/>
    <w:rsid w:val="007B7E14"/>
    <w:rsid w:val="007C100E"/>
    <w:rsid w:val="007C1124"/>
    <w:rsid w:val="007C187B"/>
    <w:rsid w:val="007C1E04"/>
    <w:rsid w:val="007C1E84"/>
    <w:rsid w:val="007C1EBE"/>
    <w:rsid w:val="007C1F6F"/>
    <w:rsid w:val="007C24DB"/>
    <w:rsid w:val="007C29D5"/>
    <w:rsid w:val="007C2F10"/>
    <w:rsid w:val="007C33FD"/>
    <w:rsid w:val="007C3C69"/>
    <w:rsid w:val="007C41C2"/>
    <w:rsid w:val="007C4441"/>
    <w:rsid w:val="007C4717"/>
    <w:rsid w:val="007C4E4B"/>
    <w:rsid w:val="007C515D"/>
    <w:rsid w:val="007C54D2"/>
    <w:rsid w:val="007C6424"/>
    <w:rsid w:val="007C685D"/>
    <w:rsid w:val="007C7486"/>
    <w:rsid w:val="007C753C"/>
    <w:rsid w:val="007C7D3D"/>
    <w:rsid w:val="007C7FB4"/>
    <w:rsid w:val="007D0A6B"/>
    <w:rsid w:val="007D0B00"/>
    <w:rsid w:val="007D10E6"/>
    <w:rsid w:val="007D1233"/>
    <w:rsid w:val="007D12FA"/>
    <w:rsid w:val="007D18B2"/>
    <w:rsid w:val="007D1A13"/>
    <w:rsid w:val="007D2418"/>
    <w:rsid w:val="007D2C97"/>
    <w:rsid w:val="007D2E92"/>
    <w:rsid w:val="007D3200"/>
    <w:rsid w:val="007D3628"/>
    <w:rsid w:val="007D37EC"/>
    <w:rsid w:val="007D4148"/>
    <w:rsid w:val="007D44D3"/>
    <w:rsid w:val="007D44F6"/>
    <w:rsid w:val="007D4C38"/>
    <w:rsid w:val="007D50B9"/>
    <w:rsid w:val="007D52E1"/>
    <w:rsid w:val="007D5C4E"/>
    <w:rsid w:val="007D5D4C"/>
    <w:rsid w:val="007D5E5F"/>
    <w:rsid w:val="007D669A"/>
    <w:rsid w:val="007D6DE5"/>
    <w:rsid w:val="007D708D"/>
    <w:rsid w:val="007D72D6"/>
    <w:rsid w:val="007D74D7"/>
    <w:rsid w:val="007D770B"/>
    <w:rsid w:val="007D7C90"/>
    <w:rsid w:val="007D7F2E"/>
    <w:rsid w:val="007E0019"/>
    <w:rsid w:val="007E00F5"/>
    <w:rsid w:val="007E08E3"/>
    <w:rsid w:val="007E0934"/>
    <w:rsid w:val="007E11C1"/>
    <w:rsid w:val="007E1350"/>
    <w:rsid w:val="007E1BAC"/>
    <w:rsid w:val="007E1EA4"/>
    <w:rsid w:val="007E2566"/>
    <w:rsid w:val="007E2B6D"/>
    <w:rsid w:val="007E30CB"/>
    <w:rsid w:val="007E400B"/>
    <w:rsid w:val="007E4318"/>
    <w:rsid w:val="007E45D4"/>
    <w:rsid w:val="007E59A4"/>
    <w:rsid w:val="007E5B07"/>
    <w:rsid w:val="007E5FD5"/>
    <w:rsid w:val="007E6270"/>
    <w:rsid w:val="007E6661"/>
    <w:rsid w:val="007E6D4F"/>
    <w:rsid w:val="007E7423"/>
    <w:rsid w:val="007E77B2"/>
    <w:rsid w:val="007E7DA5"/>
    <w:rsid w:val="007F081E"/>
    <w:rsid w:val="007F09D0"/>
    <w:rsid w:val="007F14C0"/>
    <w:rsid w:val="007F1AFF"/>
    <w:rsid w:val="007F2022"/>
    <w:rsid w:val="007F206C"/>
    <w:rsid w:val="007F21E4"/>
    <w:rsid w:val="007F244A"/>
    <w:rsid w:val="007F247E"/>
    <w:rsid w:val="007F2706"/>
    <w:rsid w:val="007F2825"/>
    <w:rsid w:val="007F2897"/>
    <w:rsid w:val="007F41BF"/>
    <w:rsid w:val="007F450A"/>
    <w:rsid w:val="007F488C"/>
    <w:rsid w:val="007F4BF8"/>
    <w:rsid w:val="007F4D7E"/>
    <w:rsid w:val="007F4F8D"/>
    <w:rsid w:val="007F52A9"/>
    <w:rsid w:val="007F541D"/>
    <w:rsid w:val="007F5F4D"/>
    <w:rsid w:val="007F60F6"/>
    <w:rsid w:val="007F6CD5"/>
    <w:rsid w:val="007F7481"/>
    <w:rsid w:val="007F751F"/>
    <w:rsid w:val="007F7611"/>
    <w:rsid w:val="007F7C8D"/>
    <w:rsid w:val="00800153"/>
    <w:rsid w:val="00800563"/>
    <w:rsid w:val="008006C9"/>
    <w:rsid w:val="00800D2D"/>
    <w:rsid w:val="00801B29"/>
    <w:rsid w:val="008025DB"/>
    <w:rsid w:val="0080260C"/>
    <w:rsid w:val="00802758"/>
    <w:rsid w:val="00802AF3"/>
    <w:rsid w:val="00803C05"/>
    <w:rsid w:val="00803FBA"/>
    <w:rsid w:val="00803FEA"/>
    <w:rsid w:val="0080400C"/>
    <w:rsid w:val="00804042"/>
    <w:rsid w:val="0080450E"/>
    <w:rsid w:val="0080478F"/>
    <w:rsid w:val="00804B55"/>
    <w:rsid w:val="0080541A"/>
    <w:rsid w:val="00805529"/>
    <w:rsid w:val="00805581"/>
    <w:rsid w:val="00805956"/>
    <w:rsid w:val="00805A12"/>
    <w:rsid w:val="00805E4C"/>
    <w:rsid w:val="00806841"/>
    <w:rsid w:val="00806C41"/>
    <w:rsid w:val="00806C9F"/>
    <w:rsid w:val="0080706B"/>
    <w:rsid w:val="0080788E"/>
    <w:rsid w:val="008106D6"/>
    <w:rsid w:val="00811229"/>
    <w:rsid w:val="008112F6"/>
    <w:rsid w:val="0081138E"/>
    <w:rsid w:val="00811487"/>
    <w:rsid w:val="00812917"/>
    <w:rsid w:val="00813B54"/>
    <w:rsid w:val="00813D98"/>
    <w:rsid w:val="00813EDD"/>
    <w:rsid w:val="00813F96"/>
    <w:rsid w:val="00814F70"/>
    <w:rsid w:val="008150B3"/>
    <w:rsid w:val="00815F2D"/>
    <w:rsid w:val="00816EEA"/>
    <w:rsid w:val="00817684"/>
    <w:rsid w:val="00817A39"/>
    <w:rsid w:val="00817CC3"/>
    <w:rsid w:val="00820014"/>
    <w:rsid w:val="00820016"/>
    <w:rsid w:val="0082085D"/>
    <w:rsid w:val="00820B92"/>
    <w:rsid w:val="008215AE"/>
    <w:rsid w:val="0082175F"/>
    <w:rsid w:val="0082263B"/>
    <w:rsid w:val="008228BC"/>
    <w:rsid w:val="008231A2"/>
    <w:rsid w:val="0082353E"/>
    <w:rsid w:val="008237DD"/>
    <w:rsid w:val="00824AAB"/>
    <w:rsid w:val="00824D68"/>
    <w:rsid w:val="00824EB9"/>
    <w:rsid w:val="00825371"/>
    <w:rsid w:val="0082575D"/>
    <w:rsid w:val="00827014"/>
    <w:rsid w:val="00827DCC"/>
    <w:rsid w:val="0083033C"/>
    <w:rsid w:val="0083084B"/>
    <w:rsid w:val="0083095C"/>
    <w:rsid w:val="0083096A"/>
    <w:rsid w:val="00832633"/>
    <w:rsid w:val="00832847"/>
    <w:rsid w:val="008329DC"/>
    <w:rsid w:val="00832DE2"/>
    <w:rsid w:val="00832E1F"/>
    <w:rsid w:val="00832EF0"/>
    <w:rsid w:val="008339E2"/>
    <w:rsid w:val="00833AFB"/>
    <w:rsid w:val="00833EB4"/>
    <w:rsid w:val="00834CAD"/>
    <w:rsid w:val="008354DD"/>
    <w:rsid w:val="00835B02"/>
    <w:rsid w:val="00836CB3"/>
    <w:rsid w:val="00836CE0"/>
    <w:rsid w:val="00836ED0"/>
    <w:rsid w:val="00837C91"/>
    <w:rsid w:val="00837DA6"/>
    <w:rsid w:val="008405D2"/>
    <w:rsid w:val="00841397"/>
    <w:rsid w:val="008420D2"/>
    <w:rsid w:val="0084271D"/>
    <w:rsid w:val="00843061"/>
    <w:rsid w:val="00843513"/>
    <w:rsid w:val="008436D8"/>
    <w:rsid w:val="00843A0A"/>
    <w:rsid w:val="00843A5F"/>
    <w:rsid w:val="008445C0"/>
    <w:rsid w:val="00844EC7"/>
    <w:rsid w:val="00844FC0"/>
    <w:rsid w:val="00845281"/>
    <w:rsid w:val="0084541C"/>
    <w:rsid w:val="00845B8D"/>
    <w:rsid w:val="00845BFB"/>
    <w:rsid w:val="00845D85"/>
    <w:rsid w:val="00845E03"/>
    <w:rsid w:val="008462C5"/>
    <w:rsid w:val="00846D45"/>
    <w:rsid w:val="008471EC"/>
    <w:rsid w:val="00850490"/>
    <w:rsid w:val="0085071F"/>
    <w:rsid w:val="0085077A"/>
    <w:rsid w:val="00850903"/>
    <w:rsid w:val="00851168"/>
    <w:rsid w:val="008516C7"/>
    <w:rsid w:val="008517DD"/>
    <w:rsid w:val="00851D05"/>
    <w:rsid w:val="008520C5"/>
    <w:rsid w:val="00852279"/>
    <w:rsid w:val="00852891"/>
    <w:rsid w:val="008528A8"/>
    <w:rsid w:val="00852D7A"/>
    <w:rsid w:val="00853FC7"/>
    <w:rsid w:val="00854125"/>
    <w:rsid w:val="0085454B"/>
    <w:rsid w:val="00854F73"/>
    <w:rsid w:val="00855AAB"/>
    <w:rsid w:val="00856158"/>
    <w:rsid w:val="00857729"/>
    <w:rsid w:val="00857926"/>
    <w:rsid w:val="008579DD"/>
    <w:rsid w:val="00857FFA"/>
    <w:rsid w:val="00860AE7"/>
    <w:rsid w:val="00860B77"/>
    <w:rsid w:val="00860D53"/>
    <w:rsid w:val="00860DA7"/>
    <w:rsid w:val="00860E5D"/>
    <w:rsid w:val="008617ED"/>
    <w:rsid w:val="00861FD9"/>
    <w:rsid w:val="0086224A"/>
    <w:rsid w:val="00864040"/>
    <w:rsid w:val="00864931"/>
    <w:rsid w:val="00864ADB"/>
    <w:rsid w:val="00864F84"/>
    <w:rsid w:val="0086521A"/>
    <w:rsid w:val="0086540F"/>
    <w:rsid w:val="00865467"/>
    <w:rsid w:val="00865D92"/>
    <w:rsid w:val="00865E70"/>
    <w:rsid w:val="0086600E"/>
    <w:rsid w:val="008666D9"/>
    <w:rsid w:val="00866890"/>
    <w:rsid w:val="00866D9B"/>
    <w:rsid w:val="00866FD5"/>
    <w:rsid w:val="0086706B"/>
    <w:rsid w:val="008671F0"/>
    <w:rsid w:val="00867453"/>
    <w:rsid w:val="00867480"/>
    <w:rsid w:val="00867708"/>
    <w:rsid w:val="008677BE"/>
    <w:rsid w:val="00867C33"/>
    <w:rsid w:val="00870DAF"/>
    <w:rsid w:val="0087108F"/>
    <w:rsid w:val="0087146F"/>
    <w:rsid w:val="008722F8"/>
    <w:rsid w:val="0087246A"/>
    <w:rsid w:val="008727F8"/>
    <w:rsid w:val="00872BAD"/>
    <w:rsid w:val="008731CC"/>
    <w:rsid w:val="0087322F"/>
    <w:rsid w:val="0087376D"/>
    <w:rsid w:val="0087382C"/>
    <w:rsid w:val="00873D9D"/>
    <w:rsid w:val="00874A73"/>
    <w:rsid w:val="00874CB3"/>
    <w:rsid w:val="00874E3E"/>
    <w:rsid w:val="00874EE4"/>
    <w:rsid w:val="00875FF5"/>
    <w:rsid w:val="00876513"/>
    <w:rsid w:val="00876608"/>
    <w:rsid w:val="00876CDE"/>
    <w:rsid w:val="00876E4D"/>
    <w:rsid w:val="00877249"/>
    <w:rsid w:val="00877260"/>
    <w:rsid w:val="00877B41"/>
    <w:rsid w:val="00877C1D"/>
    <w:rsid w:val="008803E3"/>
    <w:rsid w:val="00880917"/>
    <w:rsid w:val="00880E25"/>
    <w:rsid w:val="00880E90"/>
    <w:rsid w:val="0088123C"/>
    <w:rsid w:val="0088124D"/>
    <w:rsid w:val="0088273D"/>
    <w:rsid w:val="008828D3"/>
    <w:rsid w:val="008829F8"/>
    <w:rsid w:val="00882A09"/>
    <w:rsid w:val="008830F4"/>
    <w:rsid w:val="008839B2"/>
    <w:rsid w:val="00883B2B"/>
    <w:rsid w:val="00884162"/>
    <w:rsid w:val="0088428F"/>
    <w:rsid w:val="008845AA"/>
    <w:rsid w:val="008852E2"/>
    <w:rsid w:val="0088533C"/>
    <w:rsid w:val="00886036"/>
    <w:rsid w:val="008866AF"/>
    <w:rsid w:val="00886D0C"/>
    <w:rsid w:val="00887459"/>
    <w:rsid w:val="00887A2E"/>
    <w:rsid w:val="00890597"/>
    <w:rsid w:val="00890784"/>
    <w:rsid w:val="00890792"/>
    <w:rsid w:val="008909C8"/>
    <w:rsid w:val="00890DBA"/>
    <w:rsid w:val="00890EF2"/>
    <w:rsid w:val="008917FE"/>
    <w:rsid w:val="00891990"/>
    <w:rsid w:val="00891C8F"/>
    <w:rsid w:val="00891F6F"/>
    <w:rsid w:val="008923FF"/>
    <w:rsid w:val="00892716"/>
    <w:rsid w:val="008935A2"/>
    <w:rsid w:val="008935AF"/>
    <w:rsid w:val="00893B7A"/>
    <w:rsid w:val="0089431E"/>
    <w:rsid w:val="00894CAA"/>
    <w:rsid w:val="008950B3"/>
    <w:rsid w:val="00895942"/>
    <w:rsid w:val="00895C12"/>
    <w:rsid w:val="00895DD9"/>
    <w:rsid w:val="00895E96"/>
    <w:rsid w:val="00895F39"/>
    <w:rsid w:val="008969F6"/>
    <w:rsid w:val="00896BD4"/>
    <w:rsid w:val="00896FD9"/>
    <w:rsid w:val="008976AD"/>
    <w:rsid w:val="008978A7"/>
    <w:rsid w:val="00897EF2"/>
    <w:rsid w:val="00897FA6"/>
    <w:rsid w:val="008A1296"/>
    <w:rsid w:val="008A15F7"/>
    <w:rsid w:val="008A19A2"/>
    <w:rsid w:val="008A1C42"/>
    <w:rsid w:val="008A1C9E"/>
    <w:rsid w:val="008A21DB"/>
    <w:rsid w:val="008A344E"/>
    <w:rsid w:val="008A4D5B"/>
    <w:rsid w:val="008A4E2B"/>
    <w:rsid w:val="008A5212"/>
    <w:rsid w:val="008A619A"/>
    <w:rsid w:val="008A691C"/>
    <w:rsid w:val="008A7256"/>
    <w:rsid w:val="008B0207"/>
    <w:rsid w:val="008B19E5"/>
    <w:rsid w:val="008B1BC7"/>
    <w:rsid w:val="008B1D35"/>
    <w:rsid w:val="008B28DC"/>
    <w:rsid w:val="008B2A16"/>
    <w:rsid w:val="008B2CCC"/>
    <w:rsid w:val="008B33DF"/>
    <w:rsid w:val="008B34E1"/>
    <w:rsid w:val="008B3604"/>
    <w:rsid w:val="008B377A"/>
    <w:rsid w:val="008B3AAF"/>
    <w:rsid w:val="008B3DD6"/>
    <w:rsid w:val="008B5089"/>
    <w:rsid w:val="008B50B9"/>
    <w:rsid w:val="008B5639"/>
    <w:rsid w:val="008B5AF1"/>
    <w:rsid w:val="008B6302"/>
    <w:rsid w:val="008B6457"/>
    <w:rsid w:val="008B6B68"/>
    <w:rsid w:val="008B711E"/>
    <w:rsid w:val="008B7273"/>
    <w:rsid w:val="008B7B78"/>
    <w:rsid w:val="008B7CF0"/>
    <w:rsid w:val="008B7E24"/>
    <w:rsid w:val="008C0342"/>
    <w:rsid w:val="008C0FEF"/>
    <w:rsid w:val="008C1033"/>
    <w:rsid w:val="008C16BF"/>
    <w:rsid w:val="008C18B9"/>
    <w:rsid w:val="008C19EF"/>
    <w:rsid w:val="008C1A6F"/>
    <w:rsid w:val="008C1B56"/>
    <w:rsid w:val="008C1EF1"/>
    <w:rsid w:val="008C2C72"/>
    <w:rsid w:val="008C336A"/>
    <w:rsid w:val="008C3B08"/>
    <w:rsid w:val="008C3D2D"/>
    <w:rsid w:val="008C4C4E"/>
    <w:rsid w:val="008C4FF2"/>
    <w:rsid w:val="008C53B2"/>
    <w:rsid w:val="008C5755"/>
    <w:rsid w:val="008C590B"/>
    <w:rsid w:val="008C5A4C"/>
    <w:rsid w:val="008C626D"/>
    <w:rsid w:val="008C6FAF"/>
    <w:rsid w:val="008C749F"/>
    <w:rsid w:val="008C7BDE"/>
    <w:rsid w:val="008C7CFA"/>
    <w:rsid w:val="008C7E1F"/>
    <w:rsid w:val="008D0052"/>
    <w:rsid w:val="008D0151"/>
    <w:rsid w:val="008D0751"/>
    <w:rsid w:val="008D09A8"/>
    <w:rsid w:val="008D0C66"/>
    <w:rsid w:val="008D0E53"/>
    <w:rsid w:val="008D2395"/>
    <w:rsid w:val="008D23D8"/>
    <w:rsid w:val="008D2484"/>
    <w:rsid w:val="008D277C"/>
    <w:rsid w:val="008D2900"/>
    <w:rsid w:val="008D298C"/>
    <w:rsid w:val="008D3541"/>
    <w:rsid w:val="008D3906"/>
    <w:rsid w:val="008D4067"/>
    <w:rsid w:val="008D4F64"/>
    <w:rsid w:val="008D5317"/>
    <w:rsid w:val="008D53D5"/>
    <w:rsid w:val="008D54E6"/>
    <w:rsid w:val="008D5F7A"/>
    <w:rsid w:val="008D60A6"/>
    <w:rsid w:val="008D6383"/>
    <w:rsid w:val="008D6712"/>
    <w:rsid w:val="008D6B95"/>
    <w:rsid w:val="008D6E2D"/>
    <w:rsid w:val="008D705D"/>
    <w:rsid w:val="008D787E"/>
    <w:rsid w:val="008D7978"/>
    <w:rsid w:val="008E0922"/>
    <w:rsid w:val="008E0FE2"/>
    <w:rsid w:val="008E188F"/>
    <w:rsid w:val="008E2D30"/>
    <w:rsid w:val="008E3C6E"/>
    <w:rsid w:val="008E46DE"/>
    <w:rsid w:val="008E4919"/>
    <w:rsid w:val="008E4D78"/>
    <w:rsid w:val="008E5623"/>
    <w:rsid w:val="008E5766"/>
    <w:rsid w:val="008E5A79"/>
    <w:rsid w:val="008E6200"/>
    <w:rsid w:val="008E62F2"/>
    <w:rsid w:val="008E63EB"/>
    <w:rsid w:val="008E6A27"/>
    <w:rsid w:val="008E6BA2"/>
    <w:rsid w:val="008E6E89"/>
    <w:rsid w:val="008E6EB9"/>
    <w:rsid w:val="008E73A9"/>
    <w:rsid w:val="008E7614"/>
    <w:rsid w:val="008E7890"/>
    <w:rsid w:val="008E7CB1"/>
    <w:rsid w:val="008F0400"/>
    <w:rsid w:val="008F040F"/>
    <w:rsid w:val="008F131B"/>
    <w:rsid w:val="008F1A39"/>
    <w:rsid w:val="008F1E3D"/>
    <w:rsid w:val="008F2191"/>
    <w:rsid w:val="008F264A"/>
    <w:rsid w:val="008F2757"/>
    <w:rsid w:val="008F2D08"/>
    <w:rsid w:val="008F3098"/>
    <w:rsid w:val="008F3524"/>
    <w:rsid w:val="008F3F72"/>
    <w:rsid w:val="008F494A"/>
    <w:rsid w:val="008F496D"/>
    <w:rsid w:val="008F4A63"/>
    <w:rsid w:val="008F4BD9"/>
    <w:rsid w:val="008F4F50"/>
    <w:rsid w:val="008F5282"/>
    <w:rsid w:val="008F5346"/>
    <w:rsid w:val="008F555C"/>
    <w:rsid w:val="008F5A2E"/>
    <w:rsid w:val="008F625F"/>
    <w:rsid w:val="008F6344"/>
    <w:rsid w:val="008F6A24"/>
    <w:rsid w:val="008F6A37"/>
    <w:rsid w:val="008F6F28"/>
    <w:rsid w:val="00900140"/>
    <w:rsid w:val="00900B1E"/>
    <w:rsid w:val="00900D64"/>
    <w:rsid w:val="00900E99"/>
    <w:rsid w:val="00900EF6"/>
    <w:rsid w:val="0090130A"/>
    <w:rsid w:val="0090202B"/>
    <w:rsid w:val="009021FA"/>
    <w:rsid w:val="00902269"/>
    <w:rsid w:val="00902283"/>
    <w:rsid w:val="009023F0"/>
    <w:rsid w:val="00903051"/>
    <w:rsid w:val="009036F6"/>
    <w:rsid w:val="00903E61"/>
    <w:rsid w:val="009044CA"/>
    <w:rsid w:val="009046A1"/>
    <w:rsid w:val="009047A0"/>
    <w:rsid w:val="00904BA3"/>
    <w:rsid w:val="00905317"/>
    <w:rsid w:val="00905392"/>
    <w:rsid w:val="0090554E"/>
    <w:rsid w:val="009069E7"/>
    <w:rsid w:val="00906BA8"/>
    <w:rsid w:val="0090796B"/>
    <w:rsid w:val="00907DCC"/>
    <w:rsid w:val="00907EB3"/>
    <w:rsid w:val="00910099"/>
    <w:rsid w:val="009108EB"/>
    <w:rsid w:val="009121BD"/>
    <w:rsid w:val="00912D3D"/>
    <w:rsid w:val="00913C66"/>
    <w:rsid w:val="00914B85"/>
    <w:rsid w:val="00914C98"/>
    <w:rsid w:val="009154DF"/>
    <w:rsid w:val="00915BF2"/>
    <w:rsid w:val="0091776F"/>
    <w:rsid w:val="00920C4E"/>
    <w:rsid w:val="00921D54"/>
    <w:rsid w:val="00921D9E"/>
    <w:rsid w:val="00922522"/>
    <w:rsid w:val="00922A3A"/>
    <w:rsid w:val="00922D1C"/>
    <w:rsid w:val="0092301A"/>
    <w:rsid w:val="00923A85"/>
    <w:rsid w:val="00923D96"/>
    <w:rsid w:val="0092498F"/>
    <w:rsid w:val="00924B5C"/>
    <w:rsid w:val="00924CC8"/>
    <w:rsid w:val="009250AD"/>
    <w:rsid w:val="00925920"/>
    <w:rsid w:val="00925B01"/>
    <w:rsid w:val="00927223"/>
    <w:rsid w:val="00927529"/>
    <w:rsid w:val="00927AA1"/>
    <w:rsid w:val="00927E38"/>
    <w:rsid w:val="00930455"/>
    <w:rsid w:val="00930674"/>
    <w:rsid w:val="009308B1"/>
    <w:rsid w:val="009308F6"/>
    <w:rsid w:val="00931D24"/>
    <w:rsid w:val="009321C1"/>
    <w:rsid w:val="00932A89"/>
    <w:rsid w:val="0093344F"/>
    <w:rsid w:val="009334CD"/>
    <w:rsid w:val="00933A5D"/>
    <w:rsid w:val="00933AA2"/>
    <w:rsid w:val="0093427C"/>
    <w:rsid w:val="0093436B"/>
    <w:rsid w:val="00934B16"/>
    <w:rsid w:val="0093551A"/>
    <w:rsid w:val="00935EF5"/>
    <w:rsid w:val="0093609C"/>
    <w:rsid w:val="0093645B"/>
    <w:rsid w:val="00936EA2"/>
    <w:rsid w:val="009378BD"/>
    <w:rsid w:val="0094085B"/>
    <w:rsid w:val="00940984"/>
    <w:rsid w:val="0094154E"/>
    <w:rsid w:val="00941646"/>
    <w:rsid w:val="00941959"/>
    <w:rsid w:val="00941BF1"/>
    <w:rsid w:val="00941E47"/>
    <w:rsid w:val="009426A8"/>
    <w:rsid w:val="00942AC9"/>
    <w:rsid w:val="009432F7"/>
    <w:rsid w:val="00943C83"/>
    <w:rsid w:val="00943ED1"/>
    <w:rsid w:val="00943F96"/>
    <w:rsid w:val="009443DC"/>
    <w:rsid w:val="00944661"/>
    <w:rsid w:val="00944B48"/>
    <w:rsid w:val="00944B73"/>
    <w:rsid w:val="0094532F"/>
    <w:rsid w:val="00945E5B"/>
    <w:rsid w:val="0094671E"/>
    <w:rsid w:val="00946A1C"/>
    <w:rsid w:val="00947017"/>
    <w:rsid w:val="00947B23"/>
    <w:rsid w:val="009507DE"/>
    <w:rsid w:val="00950A56"/>
    <w:rsid w:val="0095107A"/>
    <w:rsid w:val="009510DB"/>
    <w:rsid w:val="009515F9"/>
    <w:rsid w:val="0095198C"/>
    <w:rsid w:val="00952537"/>
    <w:rsid w:val="00952B3D"/>
    <w:rsid w:val="00953566"/>
    <w:rsid w:val="00953D1E"/>
    <w:rsid w:val="00953E33"/>
    <w:rsid w:val="00954247"/>
    <w:rsid w:val="0095452D"/>
    <w:rsid w:val="00954705"/>
    <w:rsid w:val="00954EC2"/>
    <w:rsid w:val="00954FEB"/>
    <w:rsid w:val="00955B98"/>
    <w:rsid w:val="00956536"/>
    <w:rsid w:val="0095662B"/>
    <w:rsid w:val="00956808"/>
    <w:rsid w:val="009577AC"/>
    <w:rsid w:val="00957960"/>
    <w:rsid w:val="00957DF6"/>
    <w:rsid w:val="0096060F"/>
    <w:rsid w:val="00960A1A"/>
    <w:rsid w:val="00960E3C"/>
    <w:rsid w:val="00960E75"/>
    <w:rsid w:val="00961D35"/>
    <w:rsid w:val="00962668"/>
    <w:rsid w:val="00962A51"/>
    <w:rsid w:val="0096308F"/>
    <w:rsid w:val="0096320E"/>
    <w:rsid w:val="009632EE"/>
    <w:rsid w:val="00963AEE"/>
    <w:rsid w:val="00963D34"/>
    <w:rsid w:val="00964C94"/>
    <w:rsid w:val="009651A2"/>
    <w:rsid w:val="00965213"/>
    <w:rsid w:val="00965300"/>
    <w:rsid w:val="00965645"/>
    <w:rsid w:val="00965944"/>
    <w:rsid w:val="00965B85"/>
    <w:rsid w:val="00965CD7"/>
    <w:rsid w:val="00965DEE"/>
    <w:rsid w:val="0096695F"/>
    <w:rsid w:val="00966DD4"/>
    <w:rsid w:val="0096714C"/>
    <w:rsid w:val="0096782B"/>
    <w:rsid w:val="009706A4"/>
    <w:rsid w:val="009721D9"/>
    <w:rsid w:val="0097243E"/>
    <w:rsid w:val="0097257C"/>
    <w:rsid w:val="00972767"/>
    <w:rsid w:val="00972C3F"/>
    <w:rsid w:val="00972E32"/>
    <w:rsid w:val="00974023"/>
    <w:rsid w:val="00974541"/>
    <w:rsid w:val="009749C1"/>
    <w:rsid w:val="0097567E"/>
    <w:rsid w:val="0097599C"/>
    <w:rsid w:val="00975B21"/>
    <w:rsid w:val="00975EC6"/>
    <w:rsid w:val="0097669E"/>
    <w:rsid w:val="0097682A"/>
    <w:rsid w:val="00976EA2"/>
    <w:rsid w:val="00976EBD"/>
    <w:rsid w:val="00976FA4"/>
    <w:rsid w:val="00977322"/>
    <w:rsid w:val="009776DD"/>
    <w:rsid w:val="009779FE"/>
    <w:rsid w:val="00980134"/>
    <w:rsid w:val="0098050B"/>
    <w:rsid w:val="0098062B"/>
    <w:rsid w:val="0098067A"/>
    <w:rsid w:val="009806B6"/>
    <w:rsid w:val="00980726"/>
    <w:rsid w:val="00980FE9"/>
    <w:rsid w:val="009815D3"/>
    <w:rsid w:val="00981FCE"/>
    <w:rsid w:val="00982255"/>
    <w:rsid w:val="00982B91"/>
    <w:rsid w:val="00983047"/>
    <w:rsid w:val="00983B0B"/>
    <w:rsid w:val="00984278"/>
    <w:rsid w:val="00984498"/>
    <w:rsid w:val="009848FF"/>
    <w:rsid w:val="00985107"/>
    <w:rsid w:val="00985649"/>
    <w:rsid w:val="00985738"/>
    <w:rsid w:val="00985B0B"/>
    <w:rsid w:val="00985ECB"/>
    <w:rsid w:val="009863B2"/>
    <w:rsid w:val="00986E51"/>
    <w:rsid w:val="009904E6"/>
    <w:rsid w:val="00990CA6"/>
    <w:rsid w:val="00990E97"/>
    <w:rsid w:val="00991456"/>
    <w:rsid w:val="00991852"/>
    <w:rsid w:val="00991C69"/>
    <w:rsid w:val="009921E3"/>
    <w:rsid w:val="00992826"/>
    <w:rsid w:val="0099292F"/>
    <w:rsid w:val="00992CE6"/>
    <w:rsid w:val="00992E0D"/>
    <w:rsid w:val="00992F00"/>
    <w:rsid w:val="00994A4B"/>
    <w:rsid w:val="00994BCE"/>
    <w:rsid w:val="00995021"/>
    <w:rsid w:val="009952B7"/>
    <w:rsid w:val="00995564"/>
    <w:rsid w:val="00995C0B"/>
    <w:rsid w:val="00996144"/>
    <w:rsid w:val="009971B1"/>
    <w:rsid w:val="00997312"/>
    <w:rsid w:val="009974CF"/>
    <w:rsid w:val="00997B75"/>
    <w:rsid w:val="00997CD1"/>
    <w:rsid w:val="00997F46"/>
    <w:rsid w:val="009A01E9"/>
    <w:rsid w:val="009A02F8"/>
    <w:rsid w:val="009A0422"/>
    <w:rsid w:val="009A0556"/>
    <w:rsid w:val="009A0849"/>
    <w:rsid w:val="009A088E"/>
    <w:rsid w:val="009A11A4"/>
    <w:rsid w:val="009A12D7"/>
    <w:rsid w:val="009A1332"/>
    <w:rsid w:val="009A133F"/>
    <w:rsid w:val="009A1460"/>
    <w:rsid w:val="009A1AD3"/>
    <w:rsid w:val="009A1AEC"/>
    <w:rsid w:val="009A1D06"/>
    <w:rsid w:val="009A1EEB"/>
    <w:rsid w:val="009A2010"/>
    <w:rsid w:val="009A357A"/>
    <w:rsid w:val="009A3598"/>
    <w:rsid w:val="009A3BE3"/>
    <w:rsid w:val="009A3D02"/>
    <w:rsid w:val="009A453F"/>
    <w:rsid w:val="009A45E5"/>
    <w:rsid w:val="009A46BF"/>
    <w:rsid w:val="009A47F1"/>
    <w:rsid w:val="009A4879"/>
    <w:rsid w:val="009A5150"/>
    <w:rsid w:val="009A58F5"/>
    <w:rsid w:val="009A5E5C"/>
    <w:rsid w:val="009A61C9"/>
    <w:rsid w:val="009A66A9"/>
    <w:rsid w:val="009A673E"/>
    <w:rsid w:val="009A67C8"/>
    <w:rsid w:val="009A696F"/>
    <w:rsid w:val="009A6AE9"/>
    <w:rsid w:val="009A6B48"/>
    <w:rsid w:val="009A72EF"/>
    <w:rsid w:val="009A7485"/>
    <w:rsid w:val="009A7B76"/>
    <w:rsid w:val="009B0728"/>
    <w:rsid w:val="009B082B"/>
    <w:rsid w:val="009B0BC7"/>
    <w:rsid w:val="009B0FB3"/>
    <w:rsid w:val="009B106D"/>
    <w:rsid w:val="009B177D"/>
    <w:rsid w:val="009B29A9"/>
    <w:rsid w:val="009B2DDD"/>
    <w:rsid w:val="009B3A91"/>
    <w:rsid w:val="009B408D"/>
    <w:rsid w:val="009B47FC"/>
    <w:rsid w:val="009B4EB9"/>
    <w:rsid w:val="009B5503"/>
    <w:rsid w:val="009B5FDA"/>
    <w:rsid w:val="009B6E7D"/>
    <w:rsid w:val="009B6F2C"/>
    <w:rsid w:val="009B7314"/>
    <w:rsid w:val="009B7535"/>
    <w:rsid w:val="009C166A"/>
    <w:rsid w:val="009C1F96"/>
    <w:rsid w:val="009C20D5"/>
    <w:rsid w:val="009C2279"/>
    <w:rsid w:val="009C29D8"/>
    <w:rsid w:val="009C2E0A"/>
    <w:rsid w:val="009C2FCC"/>
    <w:rsid w:val="009C34DB"/>
    <w:rsid w:val="009C3654"/>
    <w:rsid w:val="009C3A47"/>
    <w:rsid w:val="009C3D66"/>
    <w:rsid w:val="009C5910"/>
    <w:rsid w:val="009C71C5"/>
    <w:rsid w:val="009C7282"/>
    <w:rsid w:val="009C77DA"/>
    <w:rsid w:val="009C7B86"/>
    <w:rsid w:val="009C7E68"/>
    <w:rsid w:val="009D0167"/>
    <w:rsid w:val="009D026C"/>
    <w:rsid w:val="009D0503"/>
    <w:rsid w:val="009D0841"/>
    <w:rsid w:val="009D0C13"/>
    <w:rsid w:val="009D0D52"/>
    <w:rsid w:val="009D1338"/>
    <w:rsid w:val="009D15E5"/>
    <w:rsid w:val="009D1E37"/>
    <w:rsid w:val="009D1F03"/>
    <w:rsid w:val="009D2128"/>
    <w:rsid w:val="009D2204"/>
    <w:rsid w:val="009D266E"/>
    <w:rsid w:val="009D3D83"/>
    <w:rsid w:val="009D5557"/>
    <w:rsid w:val="009D5798"/>
    <w:rsid w:val="009D5C7C"/>
    <w:rsid w:val="009D6552"/>
    <w:rsid w:val="009D6582"/>
    <w:rsid w:val="009D6D04"/>
    <w:rsid w:val="009D72C5"/>
    <w:rsid w:val="009E01DB"/>
    <w:rsid w:val="009E054C"/>
    <w:rsid w:val="009E1344"/>
    <w:rsid w:val="009E15B4"/>
    <w:rsid w:val="009E22D6"/>
    <w:rsid w:val="009E232E"/>
    <w:rsid w:val="009E256E"/>
    <w:rsid w:val="009E28FC"/>
    <w:rsid w:val="009E2ADA"/>
    <w:rsid w:val="009E2F49"/>
    <w:rsid w:val="009E2F92"/>
    <w:rsid w:val="009E33B0"/>
    <w:rsid w:val="009E35FB"/>
    <w:rsid w:val="009E402E"/>
    <w:rsid w:val="009E4510"/>
    <w:rsid w:val="009E5170"/>
    <w:rsid w:val="009E6523"/>
    <w:rsid w:val="009E6D36"/>
    <w:rsid w:val="009E6F6C"/>
    <w:rsid w:val="009E76AB"/>
    <w:rsid w:val="009E7CAA"/>
    <w:rsid w:val="009F0571"/>
    <w:rsid w:val="009F0B7C"/>
    <w:rsid w:val="009F0FCA"/>
    <w:rsid w:val="009F1961"/>
    <w:rsid w:val="009F19E4"/>
    <w:rsid w:val="009F1FE3"/>
    <w:rsid w:val="009F257B"/>
    <w:rsid w:val="009F3559"/>
    <w:rsid w:val="009F3A80"/>
    <w:rsid w:val="009F3B41"/>
    <w:rsid w:val="009F4DDD"/>
    <w:rsid w:val="009F5058"/>
    <w:rsid w:val="009F5CF7"/>
    <w:rsid w:val="009F61A3"/>
    <w:rsid w:val="009F6956"/>
    <w:rsid w:val="009F69F0"/>
    <w:rsid w:val="009F6EB0"/>
    <w:rsid w:val="009F73AB"/>
    <w:rsid w:val="009F7FE1"/>
    <w:rsid w:val="00A00694"/>
    <w:rsid w:val="00A0090C"/>
    <w:rsid w:val="00A00DCC"/>
    <w:rsid w:val="00A02A25"/>
    <w:rsid w:val="00A033EE"/>
    <w:rsid w:val="00A038EC"/>
    <w:rsid w:val="00A03D79"/>
    <w:rsid w:val="00A04671"/>
    <w:rsid w:val="00A056B7"/>
    <w:rsid w:val="00A05B7F"/>
    <w:rsid w:val="00A05BD9"/>
    <w:rsid w:val="00A06246"/>
    <w:rsid w:val="00A06695"/>
    <w:rsid w:val="00A06DB1"/>
    <w:rsid w:val="00A07017"/>
    <w:rsid w:val="00A07212"/>
    <w:rsid w:val="00A07436"/>
    <w:rsid w:val="00A10328"/>
    <w:rsid w:val="00A1060A"/>
    <w:rsid w:val="00A1069E"/>
    <w:rsid w:val="00A10FD8"/>
    <w:rsid w:val="00A111A3"/>
    <w:rsid w:val="00A11ECC"/>
    <w:rsid w:val="00A1302B"/>
    <w:rsid w:val="00A14857"/>
    <w:rsid w:val="00A14993"/>
    <w:rsid w:val="00A14B45"/>
    <w:rsid w:val="00A14BFC"/>
    <w:rsid w:val="00A150D9"/>
    <w:rsid w:val="00A15527"/>
    <w:rsid w:val="00A15854"/>
    <w:rsid w:val="00A15865"/>
    <w:rsid w:val="00A15BC1"/>
    <w:rsid w:val="00A162E5"/>
    <w:rsid w:val="00A162EA"/>
    <w:rsid w:val="00A1639A"/>
    <w:rsid w:val="00A1658B"/>
    <w:rsid w:val="00A16600"/>
    <w:rsid w:val="00A16FCC"/>
    <w:rsid w:val="00A17399"/>
    <w:rsid w:val="00A1750B"/>
    <w:rsid w:val="00A1762F"/>
    <w:rsid w:val="00A177CB"/>
    <w:rsid w:val="00A17812"/>
    <w:rsid w:val="00A17A78"/>
    <w:rsid w:val="00A200B9"/>
    <w:rsid w:val="00A203C3"/>
    <w:rsid w:val="00A20F89"/>
    <w:rsid w:val="00A212F8"/>
    <w:rsid w:val="00A21EA8"/>
    <w:rsid w:val="00A21ECD"/>
    <w:rsid w:val="00A230D4"/>
    <w:rsid w:val="00A2381D"/>
    <w:rsid w:val="00A24497"/>
    <w:rsid w:val="00A24DA9"/>
    <w:rsid w:val="00A24EBA"/>
    <w:rsid w:val="00A24FAD"/>
    <w:rsid w:val="00A2535F"/>
    <w:rsid w:val="00A25369"/>
    <w:rsid w:val="00A2549A"/>
    <w:rsid w:val="00A25733"/>
    <w:rsid w:val="00A259B6"/>
    <w:rsid w:val="00A26692"/>
    <w:rsid w:val="00A26907"/>
    <w:rsid w:val="00A27035"/>
    <w:rsid w:val="00A2732C"/>
    <w:rsid w:val="00A27365"/>
    <w:rsid w:val="00A275F3"/>
    <w:rsid w:val="00A279EB"/>
    <w:rsid w:val="00A27A2E"/>
    <w:rsid w:val="00A27E25"/>
    <w:rsid w:val="00A3062E"/>
    <w:rsid w:val="00A30633"/>
    <w:rsid w:val="00A30A4E"/>
    <w:rsid w:val="00A30BB5"/>
    <w:rsid w:val="00A3123D"/>
    <w:rsid w:val="00A3158A"/>
    <w:rsid w:val="00A315B3"/>
    <w:rsid w:val="00A318B6"/>
    <w:rsid w:val="00A3231B"/>
    <w:rsid w:val="00A329CC"/>
    <w:rsid w:val="00A32A57"/>
    <w:rsid w:val="00A32EE2"/>
    <w:rsid w:val="00A3317F"/>
    <w:rsid w:val="00A33723"/>
    <w:rsid w:val="00A3377F"/>
    <w:rsid w:val="00A33789"/>
    <w:rsid w:val="00A33948"/>
    <w:rsid w:val="00A34355"/>
    <w:rsid w:val="00A34D84"/>
    <w:rsid w:val="00A35056"/>
    <w:rsid w:val="00A352CC"/>
    <w:rsid w:val="00A357D6"/>
    <w:rsid w:val="00A35808"/>
    <w:rsid w:val="00A359F0"/>
    <w:rsid w:val="00A3656E"/>
    <w:rsid w:val="00A36ADC"/>
    <w:rsid w:val="00A37257"/>
    <w:rsid w:val="00A37891"/>
    <w:rsid w:val="00A37D91"/>
    <w:rsid w:val="00A37E9D"/>
    <w:rsid w:val="00A4052C"/>
    <w:rsid w:val="00A406F5"/>
    <w:rsid w:val="00A40879"/>
    <w:rsid w:val="00A40F49"/>
    <w:rsid w:val="00A4153D"/>
    <w:rsid w:val="00A41E8B"/>
    <w:rsid w:val="00A42053"/>
    <w:rsid w:val="00A42167"/>
    <w:rsid w:val="00A424A9"/>
    <w:rsid w:val="00A42B66"/>
    <w:rsid w:val="00A42DCF"/>
    <w:rsid w:val="00A42F3D"/>
    <w:rsid w:val="00A43642"/>
    <w:rsid w:val="00A43880"/>
    <w:rsid w:val="00A439A2"/>
    <w:rsid w:val="00A439EB"/>
    <w:rsid w:val="00A43DCB"/>
    <w:rsid w:val="00A44560"/>
    <w:rsid w:val="00A4543F"/>
    <w:rsid w:val="00A45495"/>
    <w:rsid w:val="00A455E5"/>
    <w:rsid w:val="00A45608"/>
    <w:rsid w:val="00A4569D"/>
    <w:rsid w:val="00A457C7"/>
    <w:rsid w:val="00A45834"/>
    <w:rsid w:val="00A45921"/>
    <w:rsid w:val="00A45ED9"/>
    <w:rsid w:val="00A46808"/>
    <w:rsid w:val="00A46ADA"/>
    <w:rsid w:val="00A46E6C"/>
    <w:rsid w:val="00A47591"/>
    <w:rsid w:val="00A47E7A"/>
    <w:rsid w:val="00A50C88"/>
    <w:rsid w:val="00A50E7B"/>
    <w:rsid w:val="00A50F3F"/>
    <w:rsid w:val="00A51638"/>
    <w:rsid w:val="00A518D3"/>
    <w:rsid w:val="00A51DEC"/>
    <w:rsid w:val="00A52324"/>
    <w:rsid w:val="00A5344D"/>
    <w:rsid w:val="00A5347B"/>
    <w:rsid w:val="00A536D9"/>
    <w:rsid w:val="00A53DC3"/>
    <w:rsid w:val="00A53F47"/>
    <w:rsid w:val="00A5430C"/>
    <w:rsid w:val="00A54A55"/>
    <w:rsid w:val="00A54B46"/>
    <w:rsid w:val="00A55025"/>
    <w:rsid w:val="00A5535C"/>
    <w:rsid w:val="00A558A0"/>
    <w:rsid w:val="00A565F5"/>
    <w:rsid w:val="00A56D91"/>
    <w:rsid w:val="00A57178"/>
    <w:rsid w:val="00A57EEA"/>
    <w:rsid w:val="00A60123"/>
    <w:rsid w:val="00A6022A"/>
    <w:rsid w:val="00A60930"/>
    <w:rsid w:val="00A60BB4"/>
    <w:rsid w:val="00A6126E"/>
    <w:rsid w:val="00A61769"/>
    <w:rsid w:val="00A61C1E"/>
    <w:rsid w:val="00A61DA4"/>
    <w:rsid w:val="00A626E1"/>
    <w:rsid w:val="00A628CE"/>
    <w:rsid w:val="00A62F57"/>
    <w:rsid w:val="00A63665"/>
    <w:rsid w:val="00A636A0"/>
    <w:rsid w:val="00A639BC"/>
    <w:rsid w:val="00A63B48"/>
    <w:rsid w:val="00A63C6E"/>
    <w:rsid w:val="00A63E58"/>
    <w:rsid w:val="00A642B3"/>
    <w:rsid w:val="00A644D5"/>
    <w:rsid w:val="00A646EF"/>
    <w:rsid w:val="00A64B7C"/>
    <w:rsid w:val="00A653A4"/>
    <w:rsid w:val="00A65857"/>
    <w:rsid w:val="00A65E97"/>
    <w:rsid w:val="00A6667E"/>
    <w:rsid w:val="00A66C21"/>
    <w:rsid w:val="00A66DA8"/>
    <w:rsid w:val="00A6705A"/>
    <w:rsid w:val="00A6718A"/>
    <w:rsid w:val="00A6789A"/>
    <w:rsid w:val="00A67E3B"/>
    <w:rsid w:val="00A67F84"/>
    <w:rsid w:val="00A700F4"/>
    <w:rsid w:val="00A7028D"/>
    <w:rsid w:val="00A704A5"/>
    <w:rsid w:val="00A708FE"/>
    <w:rsid w:val="00A709A7"/>
    <w:rsid w:val="00A70A25"/>
    <w:rsid w:val="00A71016"/>
    <w:rsid w:val="00A726AC"/>
    <w:rsid w:val="00A7270B"/>
    <w:rsid w:val="00A727EB"/>
    <w:rsid w:val="00A72868"/>
    <w:rsid w:val="00A7297B"/>
    <w:rsid w:val="00A72E3C"/>
    <w:rsid w:val="00A74AC3"/>
    <w:rsid w:val="00A755D1"/>
    <w:rsid w:val="00A75B23"/>
    <w:rsid w:val="00A761EF"/>
    <w:rsid w:val="00A76C4E"/>
    <w:rsid w:val="00A76D80"/>
    <w:rsid w:val="00A76D9D"/>
    <w:rsid w:val="00A77063"/>
    <w:rsid w:val="00A775A0"/>
    <w:rsid w:val="00A777ED"/>
    <w:rsid w:val="00A77986"/>
    <w:rsid w:val="00A77F91"/>
    <w:rsid w:val="00A80E12"/>
    <w:rsid w:val="00A81790"/>
    <w:rsid w:val="00A81B28"/>
    <w:rsid w:val="00A82604"/>
    <w:rsid w:val="00A827BA"/>
    <w:rsid w:val="00A8289F"/>
    <w:rsid w:val="00A82B2E"/>
    <w:rsid w:val="00A82B6B"/>
    <w:rsid w:val="00A83125"/>
    <w:rsid w:val="00A832AB"/>
    <w:rsid w:val="00A833EA"/>
    <w:rsid w:val="00A8481E"/>
    <w:rsid w:val="00A84847"/>
    <w:rsid w:val="00A84D31"/>
    <w:rsid w:val="00A852E1"/>
    <w:rsid w:val="00A85883"/>
    <w:rsid w:val="00A85C97"/>
    <w:rsid w:val="00A85F1A"/>
    <w:rsid w:val="00A861FD"/>
    <w:rsid w:val="00A873CB"/>
    <w:rsid w:val="00A879D1"/>
    <w:rsid w:val="00A87A11"/>
    <w:rsid w:val="00A9023A"/>
    <w:rsid w:val="00A904F9"/>
    <w:rsid w:val="00A9084B"/>
    <w:rsid w:val="00A90A39"/>
    <w:rsid w:val="00A90C1B"/>
    <w:rsid w:val="00A91405"/>
    <w:rsid w:val="00A9143E"/>
    <w:rsid w:val="00A91B8C"/>
    <w:rsid w:val="00A92052"/>
    <w:rsid w:val="00A929E8"/>
    <w:rsid w:val="00A92F13"/>
    <w:rsid w:val="00A935A5"/>
    <w:rsid w:val="00A94679"/>
    <w:rsid w:val="00A94DF6"/>
    <w:rsid w:val="00A94EEE"/>
    <w:rsid w:val="00A955AC"/>
    <w:rsid w:val="00A9579F"/>
    <w:rsid w:val="00A95A60"/>
    <w:rsid w:val="00A96347"/>
    <w:rsid w:val="00A9667D"/>
    <w:rsid w:val="00A97C6D"/>
    <w:rsid w:val="00A97EE1"/>
    <w:rsid w:val="00AA00FE"/>
    <w:rsid w:val="00AA0335"/>
    <w:rsid w:val="00AA0417"/>
    <w:rsid w:val="00AA1124"/>
    <w:rsid w:val="00AA263D"/>
    <w:rsid w:val="00AA290C"/>
    <w:rsid w:val="00AA2D51"/>
    <w:rsid w:val="00AA2F30"/>
    <w:rsid w:val="00AA2FB9"/>
    <w:rsid w:val="00AA32D3"/>
    <w:rsid w:val="00AA35CA"/>
    <w:rsid w:val="00AA4125"/>
    <w:rsid w:val="00AA4644"/>
    <w:rsid w:val="00AA47D1"/>
    <w:rsid w:val="00AA4BDE"/>
    <w:rsid w:val="00AA4CE2"/>
    <w:rsid w:val="00AA51B9"/>
    <w:rsid w:val="00AA54B4"/>
    <w:rsid w:val="00AA5506"/>
    <w:rsid w:val="00AA59E6"/>
    <w:rsid w:val="00AA5A93"/>
    <w:rsid w:val="00AA5F5E"/>
    <w:rsid w:val="00AA7060"/>
    <w:rsid w:val="00AA7588"/>
    <w:rsid w:val="00AA763D"/>
    <w:rsid w:val="00AA7D0C"/>
    <w:rsid w:val="00AA7D83"/>
    <w:rsid w:val="00AB023B"/>
    <w:rsid w:val="00AB046D"/>
    <w:rsid w:val="00AB05A5"/>
    <w:rsid w:val="00AB12BE"/>
    <w:rsid w:val="00AB1B45"/>
    <w:rsid w:val="00AB1B46"/>
    <w:rsid w:val="00AB1CA8"/>
    <w:rsid w:val="00AB2B7F"/>
    <w:rsid w:val="00AB34BA"/>
    <w:rsid w:val="00AB3644"/>
    <w:rsid w:val="00AB39F1"/>
    <w:rsid w:val="00AB3B63"/>
    <w:rsid w:val="00AB3BBF"/>
    <w:rsid w:val="00AB4472"/>
    <w:rsid w:val="00AB47C2"/>
    <w:rsid w:val="00AB5BA3"/>
    <w:rsid w:val="00AB6B58"/>
    <w:rsid w:val="00AB74D3"/>
    <w:rsid w:val="00AB7B1B"/>
    <w:rsid w:val="00AB7DFD"/>
    <w:rsid w:val="00AC0073"/>
    <w:rsid w:val="00AC0576"/>
    <w:rsid w:val="00AC09BC"/>
    <w:rsid w:val="00AC0BAE"/>
    <w:rsid w:val="00AC0BC2"/>
    <w:rsid w:val="00AC0C8B"/>
    <w:rsid w:val="00AC1BCD"/>
    <w:rsid w:val="00AC2126"/>
    <w:rsid w:val="00AC29FD"/>
    <w:rsid w:val="00AC2E10"/>
    <w:rsid w:val="00AC2F3C"/>
    <w:rsid w:val="00AC3EE0"/>
    <w:rsid w:val="00AC4FA8"/>
    <w:rsid w:val="00AC5018"/>
    <w:rsid w:val="00AC5916"/>
    <w:rsid w:val="00AC59F0"/>
    <w:rsid w:val="00AC5A6B"/>
    <w:rsid w:val="00AC5B1B"/>
    <w:rsid w:val="00AC5B9E"/>
    <w:rsid w:val="00AC5EBB"/>
    <w:rsid w:val="00AC628D"/>
    <w:rsid w:val="00AC6913"/>
    <w:rsid w:val="00AC75D5"/>
    <w:rsid w:val="00AC788B"/>
    <w:rsid w:val="00AC7C76"/>
    <w:rsid w:val="00AD0126"/>
    <w:rsid w:val="00AD05BA"/>
    <w:rsid w:val="00AD1275"/>
    <w:rsid w:val="00AD1454"/>
    <w:rsid w:val="00AD1A3C"/>
    <w:rsid w:val="00AD1DE2"/>
    <w:rsid w:val="00AD1EC6"/>
    <w:rsid w:val="00AD2480"/>
    <w:rsid w:val="00AD2FCE"/>
    <w:rsid w:val="00AD31A6"/>
    <w:rsid w:val="00AD39FA"/>
    <w:rsid w:val="00AD429F"/>
    <w:rsid w:val="00AD4E69"/>
    <w:rsid w:val="00AD5094"/>
    <w:rsid w:val="00AD63C8"/>
    <w:rsid w:val="00AD7AB4"/>
    <w:rsid w:val="00AD7D45"/>
    <w:rsid w:val="00AE045A"/>
    <w:rsid w:val="00AE09C4"/>
    <w:rsid w:val="00AE0ECC"/>
    <w:rsid w:val="00AE12C6"/>
    <w:rsid w:val="00AE134D"/>
    <w:rsid w:val="00AE1FAC"/>
    <w:rsid w:val="00AE22BF"/>
    <w:rsid w:val="00AE2540"/>
    <w:rsid w:val="00AE256F"/>
    <w:rsid w:val="00AE29C4"/>
    <w:rsid w:val="00AE2A51"/>
    <w:rsid w:val="00AE2D78"/>
    <w:rsid w:val="00AE2E7A"/>
    <w:rsid w:val="00AE3C9A"/>
    <w:rsid w:val="00AE4CFE"/>
    <w:rsid w:val="00AE4D29"/>
    <w:rsid w:val="00AE5212"/>
    <w:rsid w:val="00AE52C5"/>
    <w:rsid w:val="00AE636D"/>
    <w:rsid w:val="00AE6659"/>
    <w:rsid w:val="00AE6A3D"/>
    <w:rsid w:val="00AE73F5"/>
    <w:rsid w:val="00AF04F5"/>
    <w:rsid w:val="00AF054D"/>
    <w:rsid w:val="00AF08E9"/>
    <w:rsid w:val="00AF092E"/>
    <w:rsid w:val="00AF123C"/>
    <w:rsid w:val="00AF14CE"/>
    <w:rsid w:val="00AF1510"/>
    <w:rsid w:val="00AF1ACB"/>
    <w:rsid w:val="00AF1BA0"/>
    <w:rsid w:val="00AF1E38"/>
    <w:rsid w:val="00AF2306"/>
    <w:rsid w:val="00AF2B96"/>
    <w:rsid w:val="00AF2BAC"/>
    <w:rsid w:val="00AF3284"/>
    <w:rsid w:val="00AF3541"/>
    <w:rsid w:val="00AF3C11"/>
    <w:rsid w:val="00AF3C8E"/>
    <w:rsid w:val="00AF4397"/>
    <w:rsid w:val="00AF4400"/>
    <w:rsid w:val="00AF4640"/>
    <w:rsid w:val="00AF4F70"/>
    <w:rsid w:val="00AF534F"/>
    <w:rsid w:val="00AF563C"/>
    <w:rsid w:val="00AF57A5"/>
    <w:rsid w:val="00AF5AC1"/>
    <w:rsid w:val="00AF5E67"/>
    <w:rsid w:val="00AF627B"/>
    <w:rsid w:val="00AF6351"/>
    <w:rsid w:val="00AF6557"/>
    <w:rsid w:val="00AF7ACC"/>
    <w:rsid w:val="00AF7C37"/>
    <w:rsid w:val="00AF7E20"/>
    <w:rsid w:val="00B00B32"/>
    <w:rsid w:val="00B01017"/>
    <w:rsid w:val="00B017A9"/>
    <w:rsid w:val="00B0204D"/>
    <w:rsid w:val="00B020E6"/>
    <w:rsid w:val="00B02759"/>
    <w:rsid w:val="00B02D48"/>
    <w:rsid w:val="00B030F6"/>
    <w:rsid w:val="00B03756"/>
    <w:rsid w:val="00B03CCF"/>
    <w:rsid w:val="00B04A43"/>
    <w:rsid w:val="00B04EA1"/>
    <w:rsid w:val="00B054AF"/>
    <w:rsid w:val="00B05B31"/>
    <w:rsid w:val="00B0613B"/>
    <w:rsid w:val="00B069EA"/>
    <w:rsid w:val="00B06FD5"/>
    <w:rsid w:val="00B0751E"/>
    <w:rsid w:val="00B07D3E"/>
    <w:rsid w:val="00B07FE8"/>
    <w:rsid w:val="00B10031"/>
    <w:rsid w:val="00B101BE"/>
    <w:rsid w:val="00B10202"/>
    <w:rsid w:val="00B105F8"/>
    <w:rsid w:val="00B10818"/>
    <w:rsid w:val="00B10852"/>
    <w:rsid w:val="00B10F59"/>
    <w:rsid w:val="00B11595"/>
    <w:rsid w:val="00B1165F"/>
    <w:rsid w:val="00B126CB"/>
    <w:rsid w:val="00B13293"/>
    <w:rsid w:val="00B13822"/>
    <w:rsid w:val="00B1383C"/>
    <w:rsid w:val="00B138E7"/>
    <w:rsid w:val="00B138E9"/>
    <w:rsid w:val="00B13F76"/>
    <w:rsid w:val="00B1441D"/>
    <w:rsid w:val="00B14D49"/>
    <w:rsid w:val="00B15406"/>
    <w:rsid w:val="00B15521"/>
    <w:rsid w:val="00B1552D"/>
    <w:rsid w:val="00B162AC"/>
    <w:rsid w:val="00B16569"/>
    <w:rsid w:val="00B16E00"/>
    <w:rsid w:val="00B170BE"/>
    <w:rsid w:val="00B17982"/>
    <w:rsid w:val="00B17E67"/>
    <w:rsid w:val="00B17F42"/>
    <w:rsid w:val="00B2032F"/>
    <w:rsid w:val="00B20FEB"/>
    <w:rsid w:val="00B2170E"/>
    <w:rsid w:val="00B218DC"/>
    <w:rsid w:val="00B21FFF"/>
    <w:rsid w:val="00B22EB1"/>
    <w:rsid w:val="00B23142"/>
    <w:rsid w:val="00B236C8"/>
    <w:rsid w:val="00B23A30"/>
    <w:rsid w:val="00B2418E"/>
    <w:rsid w:val="00B242DC"/>
    <w:rsid w:val="00B24B1E"/>
    <w:rsid w:val="00B25918"/>
    <w:rsid w:val="00B25F13"/>
    <w:rsid w:val="00B26211"/>
    <w:rsid w:val="00B265E7"/>
    <w:rsid w:val="00B26988"/>
    <w:rsid w:val="00B26FB5"/>
    <w:rsid w:val="00B27016"/>
    <w:rsid w:val="00B27399"/>
    <w:rsid w:val="00B277EA"/>
    <w:rsid w:val="00B27D00"/>
    <w:rsid w:val="00B3011A"/>
    <w:rsid w:val="00B301B1"/>
    <w:rsid w:val="00B305A0"/>
    <w:rsid w:val="00B30A28"/>
    <w:rsid w:val="00B30EDB"/>
    <w:rsid w:val="00B31389"/>
    <w:rsid w:val="00B3149C"/>
    <w:rsid w:val="00B321E4"/>
    <w:rsid w:val="00B32247"/>
    <w:rsid w:val="00B32649"/>
    <w:rsid w:val="00B3281D"/>
    <w:rsid w:val="00B32C26"/>
    <w:rsid w:val="00B32EDC"/>
    <w:rsid w:val="00B33C3E"/>
    <w:rsid w:val="00B33F81"/>
    <w:rsid w:val="00B351C0"/>
    <w:rsid w:val="00B370C9"/>
    <w:rsid w:val="00B3755C"/>
    <w:rsid w:val="00B3756E"/>
    <w:rsid w:val="00B375DB"/>
    <w:rsid w:val="00B3795F"/>
    <w:rsid w:val="00B3796B"/>
    <w:rsid w:val="00B37A28"/>
    <w:rsid w:val="00B37BD1"/>
    <w:rsid w:val="00B37F09"/>
    <w:rsid w:val="00B40054"/>
    <w:rsid w:val="00B406E9"/>
    <w:rsid w:val="00B407E9"/>
    <w:rsid w:val="00B40DEF"/>
    <w:rsid w:val="00B412C8"/>
    <w:rsid w:val="00B414A9"/>
    <w:rsid w:val="00B414DB"/>
    <w:rsid w:val="00B419AD"/>
    <w:rsid w:val="00B419FF"/>
    <w:rsid w:val="00B422C4"/>
    <w:rsid w:val="00B4283E"/>
    <w:rsid w:val="00B42E4F"/>
    <w:rsid w:val="00B43672"/>
    <w:rsid w:val="00B43799"/>
    <w:rsid w:val="00B447F0"/>
    <w:rsid w:val="00B44D81"/>
    <w:rsid w:val="00B45658"/>
    <w:rsid w:val="00B463AA"/>
    <w:rsid w:val="00B467C8"/>
    <w:rsid w:val="00B46D29"/>
    <w:rsid w:val="00B47388"/>
    <w:rsid w:val="00B4748F"/>
    <w:rsid w:val="00B476C9"/>
    <w:rsid w:val="00B47EBC"/>
    <w:rsid w:val="00B50A21"/>
    <w:rsid w:val="00B50BF0"/>
    <w:rsid w:val="00B51035"/>
    <w:rsid w:val="00B51A10"/>
    <w:rsid w:val="00B51ABA"/>
    <w:rsid w:val="00B51C60"/>
    <w:rsid w:val="00B51F0B"/>
    <w:rsid w:val="00B52343"/>
    <w:rsid w:val="00B524BC"/>
    <w:rsid w:val="00B529D6"/>
    <w:rsid w:val="00B5376A"/>
    <w:rsid w:val="00B5398C"/>
    <w:rsid w:val="00B53DD5"/>
    <w:rsid w:val="00B5452C"/>
    <w:rsid w:val="00B5454A"/>
    <w:rsid w:val="00B5490E"/>
    <w:rsid w:val="00B54ECF"/>
    <w:rsid w:val="00B54F1C"/>
    <w:rsid w:val="00B54FA9"/>
    <w:rsid w:val="00B55BA9"/>
    <w:rsid w:val="00B577D4"/>
    <w:rsid w:val="00B57AE9"/>
    <w:rsid w:val="00B57F11"/>
    <w:rsid w:val="00B60040"/>
    <w:rsid w:val="00B6096B"/>
    <w:rsid w:val="00B60DB1"/>
    <w:rsid w:val="00B615D8"/>
    <w:rsid w:val="00B617AD"/>
    <w:rsid w:val="00B627F5"/>
    <w:rsid w:val="00B62B22"/>
    <w:rsid w:val="00B62FC4"/>
    <w:rsid w:val="00B63352"/>
    <w:rsid w:val="00B6358A"/>
    <w:rsid w:val="00B6389F"/>
    <w:rsid w:val="00B642BD"/>
    <w:rsid w:val="00B64C4C"/>
    <w:rsid w:val="00B64E9F"/>
    <w:rsid w:val="00B65A0B"/>
    <w:rsid w:val="00B65AA0"/>
    <w:rsid w:val="00B6607D"/>
    <w:rsid w:val="00B66315"/>
    <w:rsid w:val="00B67C55"/>
    <w:rsid w:val="00B700C3"/>
    <w:rsid w:val="00B704D4"/>
    <w:rsid w:val="00B70698"/>
    <w:rsid w:val="00B70942"/>
    <w:rsid w:val="00B70C6C"/>
    <w:rsid w:val="00B71915"/>
    <w:rsid w:val="00B71BF6"/>
    <w:rsid w:val="00B725F7"/>
    <w:rsid w:val="00B72ED9"/>
    <w:rsid w:val="00B73019"/>
    <w:rsid w:val="00B7327E"/>
    <w:rsid w:val="00B738D0"/>
    <w:rsid w:val="00B73C2B"/>
    <w:rsid w:val="00B73CD4"/>
    <w:rsid w:val="00B7404C"/>
    <w:rsid w:val="00B7438F"/>
    <w:rsid w:val="00B756F3"/>
    <w:rsid w:val="00B75EF3"/>
    <w:rsid w:val="00B76089"/>
    <w:rsid w:val="00B763CC"/>
    <w:rsid w:val="00B7671C"/>
    <w:rsid w:val="00B768C8"/>
    <w:rsid w:val="00B77781"/>
    <w:rsid w:val="00B777EF"/>
    <w:rsid w:val="00B77B33"/>
    <w:rsid w:val="00B80BF6"/>
    <w:rsid w:val="00B80F3A"/>
    <w:rsid w:val="00B82DB0"/>
    <w:rsid w:val="00B833D4"/>
    <w:rsid w:val="00B83572"/>
    <w:rsid w:val="00B83D4E"/>
    <w:rsid w:val="00B84073"/>
    <w:rsid w:val="00B8448B"/>
    <w:rsid w:val="00B84930"/>
    <w:rsid w:val="00B84989"/>
    <w:rsid w:val="00B84997"/>
    <w:rsid w:val="00B8499F"/>
    <w:rsid w:val="00B85924"/>
    <w:rsid w:val="00B85B13"/>
    <w:rsid w:val="00B85DD2"/>
    <w:rsid w:val="00B871CB"/>
    <w:rsid w:val="00B871D4"/>
    <w:rsid w:val="00B90301"/>
    <w:rsid w:val="00B90949"/>
    <w:rsid w:val="00B90A4D"/>
    <w:rsid w:val="00B90BBD"/>
    <w:rsid w:val="00B90FDE"/>
    <w:rsid w:val="00B9179E"/>
    <w:rsid w:val="00B925C8"/>
    <w:rsid w:val="00B92647"/>
    <w:rsid w:val="00B92E17"/>
    <w:rsid w:val="00B9386B"/>
    <w:rsid w:val="00B9398F"/>
    <w:rsid w:val="00B93A2F"/>
    <w:rsid w:val="00B956A3"/>
    <w:rsid w:val="00B95B85"/>
    <w:rsid w:val="00B95DC6"/>
    <w:rsid w:val="00B96736"/>
    <w:rsid w:val="00B96A13"/>
    <w:rsid w:val="00B97104"/>
    <w:rsid w:val="00B97191"/>
    <w:rsid w:val="00B97964"/>
    <w:rsid w:val="00B97A3E"/>
    <w:rsid w:val="00B97EBF"/>
    <w:rsid w:val="00BA0643"/>
    <w:rsid w:val="00BA087D"/>
    <w:rsid w:val="00BA0FD0"/>
    <w:rsid w:val="00BA166A"/>
    <w:rsid w:val="00BA1F29"/>
    <w:rsid w:val="00BA1FDF"/>
    <w:rsid w:val="00BA203D"/>
    <w:rsid w:val="00BA2441"/>
    <w:rsid w:val="00BA2837"/>
    <w:rsid w:val="00BA2BD2"/>
    <w:rsid w:val="00BA2D8A"/>
    <w:rsid w:val="00BA35F9"/>
    <w:rsid w:val="00BA372B"/>
    <w:rsid w:val="00BA390F"/>
    <w:rsid w:val="00BA48DF"/>
    <w:rsid w:val="00BA4B66"/>
    <w:rsid w:val="00BA58A0"/>
    <w:rsid w:val="00BA6C61"/>
    <w:rsid w:val="00BA7491"/>
    <w:rsid w:val="00BA755F"/>
    <w:rsid w:val="00BA7DDF"/>
    <w:rsid w:val="00BB031C"/>
    <w:rsid w:val="00BB04C9"/>
    <w:rsid w:val="00BB0582"/>
    <w:rsid w:val="00BB0AB4"/>
    <w:rsid w:val="00BB0F9A"/>
    <w:rsid w:val="00BB12FE"/>
    <w:rsid w:val="00BB1586"/>
    <w:rsid w:val="00BB1AB8"/>
    <w:rsid w:val="00BB1B7D"/>
    <w:rsid w:val="00BB227D"/>
    <w:rsid w:val="00BB28D9"/>
    <w:rsid w:val="00BB3891"/>
    <w:rsid w:val="00BB3F16"/>
    <w:rsid w:val="00BB477A"/>
    <w:rsid w:val="00BB4857"/>
    <w:rsid w:val="00BB504D"/>
    <w:rsid w:val="00BB55FF"/>
    <w:rsid w:val="00BB5C26"/>
    <w:rsid w:val="00BB5ECF"/>
    <w:rsid w:val="00BB60AE"/>
    <w:rsid w:val="00BB64CF"/>
    <w:rsid w:val="00BC00EB"/>
    <w:rsid w:val="00BC02D7"/>
    <w:rsid w:val="00BC07DC"/>
    <w:rsid w:val="00BC08F6"/>
    <w:rsid w:val="00BC0DE9"/>
    <w:rsid w:val="00BC15D8"/>
    <w:rsid w:val="00BC1B97"/>
    <w:rsid w:val="00BC1B98"/>
    <w:rsid w:val="00BC1F61"/>
    <w:rsid w:val="00BC2505"/>
    <w:rsid w:val="00BC266D"/>
    <w:rsid w:val="00BC2ED5"/>
    <w:rsid w:val="00BC4195"/>
    <w:rsid w:val="00BC41D6"/>
    <w:rsid w:val="00BC42D3"/>
    <w:rsid w:val="00BC4FB2"/>
    <w:rsid w:val="00BC50B0"/>
    <w:rsid w:val="00BC5188"/>
    <w:rsid w:val="00BC575C"/>
    <w:rsid w:val="00BC581A"/>
    <w:rsid w:val="00BC58D8"/>
    <w:rsid w:val="00BC5D25"/>
    <w:rsid w:val="00BC5F78"/>
    <w:rsid w:val="00BC6185"/>
    <w:rsid w:val="00BC7949"/>
    <w:rsid w:val="00BD0437"/>
    <w:rsid w:val="00BD0E17"/>
    <w:rsid w:val="00BD116F"/>
    <w:rsid w:val="00BD1275"/>
    <w:rsid w:val="00BD1427"/>
    <w:rsid w:val="00BD157F"/>
    <w:rsid w:val="00BD1727"/>
    <w:rsid w:val="00BD241A"/>
    <w:rsid w:val="00BD2469"/>
    <w:rsid w:val="00BD2686"/>
    <w:rsid w:val="00BD2FCB"/>
    <w:rsid w:val="00BD3199"/>
    <w:rsid w:val="00BD364D"/>
    <w:rsid w:val="00BD3BBE"/>
    <w:rsid w:val="00BD3C83"/>
    <w:rsid w:val="00BD43F9"/>
    <w:rsid w:val="00BD45B2"/>
    <w:rsid w:val="00BD45BE"/>
    <w:rsid w:val="00BD4648"/>
    <w:rsid w:val="00BD4732"/>
    <w:rsid w:val="00BD47B6"/>
    <w:rsid w:val="00BD5362"/>
    <w:rsid w:val="00BD5492"/>
    <w:rsid w:val="00BD55A1"/>
    <w:rsid w:val="00BD5EF3"/>
    <w:rsid w:val="00BD6271"/>
    <w:rsid w:val="00BD63F3"/>
    <w:rsid w:val="00BD6971"/>
    <w:rsid w:val="00BD6B27"/>
    <w:rsid w:val="00BD6C75"/>
    <w:rsid w:val="00BD713E"/>
    <w:rsid w:val="00BD7571"/>
    <w:rsid w:val="00BD7D27"/>
    <w:rsid w:val="00BD7D72"/>
    <w:rsid w:val="00BD7E26"/>
    <w:rsid w:val="00BD7EA8"/>
    <w:rsid w:val="00BD7F91"/>
    <w:rsid w:val="00BE04F6"/>
    <w:rsid w:val="00BE08ED"/>
    <w:rsid w:val="00BE0968"/>
    <w:rsid w:val="00BE143D"/>
    <w:rsid w:val="00BE1B34"/>
    <w:rsid w:val="00BE2818"/>
    <w:rsid w:val="00BE2D12"/>
    <w:rsid w:val="00BE2EBB"/>
    <w:rsid w:val="00BE2FE9"/>
    <w:rsid w:val="00BE302C"/>
    <w:rsid w:val="00BE3056"/>
    <w:rsid w:val="00BE3245"/>
    <w:rsid w:val="00BE3644"/>
    <w:rsid w:val="00BE373C"/>
    <w:rsid w:val="00BE409E"/>
    <w:rsid w:val="00BE40E4"/>
    <w:rsid w:val="00BE4A55"/>
    <w:rsid w:val="00BE5CEE"/>
    <w:rsid w:val="00BE6246"/>
    <w:rsid w:val="00BE64B9"/>
    <w:rsid w:val="00BE657A"/>
    <w:rsid w:val="00BE70AF"/>
    <w:rsid w:val="00BE730A"/>
    <w:rsid w:val="00BE758A"/>
    <w:rsid w:val="00BE759C"/>
    <w:rsid w:val="00BE75D4"/>
    <w:rsid w:val="00BF0415"/>
    <w:rsid w:val="00BF04EE"/>
    <w:rsid w:val="00BF0678"/>
    <w:rsid w:val="00BF088D"/>
    <w:rsid w:val="00BF0CB0"/>
    <w:rsid w:val="00BF0EC5"/>
    <w:rsid w:val="00BF1B35"/>
    <w:rsid w:val="00BF1E10"/>
    <w:rsid w:val="00BF27B5"/>
    <w:rsid w:val="00BF34B0"/>
    <w:rsid w:val="00BF396D"/>
    <w:rsid w:val="00BF3FB3"/>
    <w:rsid w:val="00BF40FB"/>
    <w:rsid w:val="00BF4F4D"/>
    <w:rsid w:val="00BF5196"/>
    <w:rsid w:val="00BF530C"/>
    <w:rsid w:val="00BF53BA"/>
    <w:rsid w:val="00BF56EC"/>
    <w:rsid w:val="00BF592B"/>
    <w:rsid w:val="00BF666A"/>
    <w:rsid w:val="00BF6C0B"/>
    <w:rsid w:val="00BF6E9F"/>
    <w:rsid w:val="00BF72DA"/>
    <w:rsid w:val="00BF7634"/>
    <w:rsid w:val="00BF783E"/>
    <w:rsid w:val="00C00496"/>
    <w:rsid w:val="00C0067D"/>
    <w:rsid w:val="00C00DAE"/>
    <w:rsid w:val="00C00DE3"/>
    <w:rsid w:val="00C00FA3"/>
    <w:rsid w:val="00C0100D"/>
    <w:rsid w:val="00C01517"/>
    <w:rsid w:val="00C01D68"/>
    <w:rsid w:val="00C020F7"/>
    <w:rsid w:val="00C021D1"/>
    <w:rsid w:val="00C026D1"/>
    <w:rsid w:val="00C029D8"/>
    <w:rsid w:val="00C02A97"/>
    <w:rsid w:val="00C02DA2"/>
    <w:rsid w:val="00C03179"/>
    <w:rsid w:val="00C03B47"/>
    <w:rsid w:val="00C044F4"/>
    <w:rsid w:val="00C0460F"/>
    <w:rsid w:val="00C04842"/>
    <w:rsid w:val="00C05260"/>
    <w:rsid w:val="00C0585B"/>
    <w:rsid w:val="00C05B4C"/>
    <w:rsid w:val="00C05FCE"/>
    <w:rsid w:val="00C06581"/>
    <w:rsid w:val="00C068C5"/>
    <w:rsid w:val="00C06AE1"/>
    <w:rsid w:val="00C06CA8"/>
    <w:rsid w:val="00C06E80"/>
    <w:rsid w:val="00C073D7"/>
    <w:rsid w:val="00C10222"/>
    <w:rsid w:val="00C10F3D"/>
    <w:rsid w:val="00C11227"/>
    <w:rsid w:val="00C113FD"/>
    <w:rsid w:val="00C118BE"/>
    <w:rsid w:val="00C1200D"/>
    <w:rsid w:val="00C123C5"/>
    <w:rsid w:val="00C12805"/>
    <w:rsid w:val="00C12AFC"/>
    <w:rsid w:val="00C12FD6"/>
    <w:rsid w:val="00C1329F"/>
    <w:rsid w:val="00C1336C"/>
    <w:rsid w:val="00C1345F"/>
    <w:rsid w:val="00C13A9C"/>
    <w:rsid w:val="00C1403D"/>
    <w:rsid w:val="00C14112"/>
    <w:rsid w:val="00C14317"/>
    <w:rsid w:val="00C143D2"/>
    <w:rsid w:val="00C14EFB"/>
    <w:rsid w:val="00C1554C"/>
    <w:rsid w:val="00C16310"/>
    <w:rsid w:val="00C1681E"/>
    <w:rsid w:val="00C168E4"/>
    <w:rsid w:val="00C173B3"/>
    <w:rsid w:val="00C2025C"/>
    <w:rsid w:val="00C204F6"/>
    <w:rsid w:val="00C2057B"/>
    <w:rsid w:val="00C20BFE"/>
    <w:rsid w:val="00C20D4C"/>
    <w:rsid w:val="00C20E4B"/>
    <w:rsid w:val="00C2107E"/>
    <w:rsid w:val="00C21BF9"/>
    <w:rsid w:val="00C21E0E"/>
    <w:rsid w:val="00C220F0"/>
    <w:rsid w:val="00C2220C"/>
    <w:rsid w:val="00C22534"/>
    <w:rsid w:val="00C22810"/>
    <w:rsid w:val="00C22A5E"/>
    <w:rsid w:val="00C22BF8"/>
    <w:rsid w:val="00C22DFE"/>
    <w:rsid w:val="00C22E91"/>
    <w:rsid w:val="00C22FE7"/>
    <w:rsid w:val="00C230DE"/>
    <w:rsid w:val="00C232CF"/>
    <w:rsid w:val="00C2330A"/>
    <w:rsid w:val="00C234E4"/>
    <w:rsid w:val="00C23E05"/>
    <w:rsid w:val="00C24353"/>
    <w:rsid w:val="00C249E9"/>
    <w:rsid w:val="00C24E5F"/>
    <w:rsid w:val="00C24E63"/>
    <w:rsid w:val="00C250FF"/>
    <w:rsid w:val="00C252CF"/>
    <w:rsid w:val="00C25DA5"/>
    <w:rsid w:val="00C25EB2"/>
    <w:rsid w:val="00C26357"/>
    <w:rsid w:val="00C263B9"/>
    <w:rsid w:val="00C263BB"/>
    <w:rsid w:val="00C2677A"/>
    <w:rsid w:val="00C2694D"/>
    <w:rsid w:val="00C270C7"/>
    <w:rsid w:val="00C2736D"/>
    <w:rsid w:val="00C27729"/>
    <w:rsid w:val="00C277BA"/>
    <w:rsid w:val="00C27848"/>
    <w:rsid w:val="00C279D3"/>
    <w:rsid w:val="00C300B2"/>
    <w:rsid w:val="00C3034A"/>
    <w:rsid w:val="00C30D2D"/>
    <w:rsid w:val="00C31520"/>
    <w:rsid w:val="00C31A69"/>
    <w:rsid w:val="00C31C38"/>
    <w:rsid w:val="00C31FF2"/>
    <w:rsid w:val="00C32B43"/>
    <w:rsid w:val="00C33122"/>
    <w:rsid w:val="00C33E87"/>
    <w:rsid w:val="00C3416C"/>
    <w:rsid w:val="00C34288"/>
    <w:rsid w:val="00C342A2"/>
    <w:rsid w:val="00C343BA"/>
    <w:rsid w:val="00C34687"/>
    <w:rsid w:val="00C34E89"/>
    <w:rsid w:val="00C35088"/>
    <w:rsid w:val="00C354CD"/>
    <w:rsid w:val="00C3579B"/>
    <w:rsid w:val="00C357E8"/>
    <w:rsid w:val="00C36265"/>
    <w:rsid w:val="00C367C4"/>
    <w:rsid w:val="00C37051"/>
    <w:rsid w:val="00C401FC"/>
    <w:rsid w:val="00C403E4"/>
    <w:rsid w:val="00C404B7"/>
    <w:rsid w:val="00C406E5"/>
    <w:rsid w:val="00C40C15"/>
    <w:rsid w:val="00C40EB4"/>
    <w:rsid w:val="00C40ED4"/>
    <w:rsid w:val="00C410D4"/>
    <w:rsid w:val="00C41397"/>
    <w:rsid w:val="00C419EF"/>
    <w:rsid w:val="00C42431"/>
    <w:rsid w:val="00C42630"/>
    <w:rsid w:val="00C430EB"/>
    <w:rsid w:val="00C432D2"/>
    <w:rsid w:val="00C434D7"/>
    <w:rsid w:val="00C43695"/>
    <w:rsid w:val="00C438D0"/>
    <w:rsid w:val="00C43BA2"/>
    <w:rsid w:val="00C442D9"/>
    <w:rsid w:val="00C445FF"/>
    <w:rsid w:val="00C448CA"/>
    <w:rsid w:val="00C44D00"/>
    <w:rsid w:val="00C45215"/>
    <w:rsid w:val="00C45B1A"/>
    <w:rsid w:val="00C46583"/>
    <w:rsid w:val="00C46762"/>
    <w:rsid w:val="00C468DC"/>
    <w:rsid w:val="00C471E6"/>
    <w:rsid w:val="00C47454"/>
    <w:rsid w:val="00C475CB"/>
    <w:rsid w:val="00C479F8"/>
    <w:rsid w:val="00C47CCD"/>
    <w:rsid w:val="00C47D21"/>
    <w:rsid w:val="00C47F68"/>
    <w:rsid w:val="00C503AD"/>
    <w:rsid w:val="00C50A28"/>
    <w:rsid w:val="00C50D28"/>
    <w:rsid w:val="00C50DBB"/>
    <w:rsid w:val="00C50E1A"/>
    <w:rsid w:val="00C51055"/>
    <w:rsid w:val="00C515DD"/>
    <w:rsid w:val="00C5168D"/>
    <w:rsid w:val="00C51FD4"/>
    <w:rsid w:val="00C5291E"/>
    <w:rsid w:val="00C529A2"/>
    <w:rsid w:val="00C53E16"/>
    <w:rsid w:val="00C540A3"/>
    <w:rsid w:val="00C55388"/>
    <w:rsid w:val="00C55939"/>
    <w:rsid w:val="00C55B67"/>
    <w:rsid w:val="00C55D0B"/>
    <w:rsid w:val="00C55EAD"/>
    <w:rsid w:val="00C564E5"/>
    <w:rsid w:val="00C56506"/>
    <w:rsid w:val="00C5687E"/>
    <w:rsid w:val="00C56C93"/>
    <w:rsid w:val="00C57216"/>
    <w:rsid w:val="00C573D4"/>
    <w:rsid w:val="00C575DB"/>
    <w:rsid w:val="00C5798A"/>
    <w:rsid w:val="00C60043"/>
    <w:rsid w:val="00C61D75"/>
    <w:rsid w:val="00C625F2"/>
    <w:rsid w:val="00C627B3"/>
    <w:rsid w:val="00C62902"/>
    <w:rsid w:val="00C62D1D"/>
    <w:rsid w:val="00C62E20"/>
    <w:rsid w:val="00C642B2"/>
    <w:rsid w:val="00C646B7"/>
    <w:rsid w:val="00C649A5"/>
    <w:rsid w:val="00C64BF2"/>
    <w:rsid w:val="00C654A4"/>
    <w:rsid w:val="00C656A2"/>
    <w:rsid w:val="00C65C57"/>
    <w:rsid w:val="00C66001"/>
    <w:rsid w:val="00C66345"/>
    <w:rsid w:val="00C665EE"/>
    <w:rsid w:val="00C66C49"/>
    <w:rsid w:val="00C66E98"/>
    <w:rsid w:val="00C67054"/>
    <w:rsid w:val="00C676D2"/>
    <w:rsid w:val="00C7000B"/>
    <w:rsid w:val="00C7027C"/>
    <w:rsid w:val="00C70898"/>
    <w:rsid w:val="00C70D3B"/>
    <w:rsid w:val="00C70E9B"/>
    <w:rsid w:val="00C71261"/>
    <w:rsid w:val="00C712A8"/>
    <w:rsid w:val="00C713F9"/>
    <w:rsid w:val="00C71530"/>
    <w:rsid w:val="00C71ABC"/>
    <w:rsid w:val="00C71D8D"/>
    <w:rsid w:val="00C7228C"/>
    <w:rsid w:val="00C7266C"/>
    <w:rsid w:val="00C7277B"/>
    <w:rsid w:val="00C727FB"/>
    <w:rsid w:val="00C728A1"/>
    <w:rsid w:val="00C72A17"/>
    <w:rsid w:val="00C72A9A"/>
    <w:rsid w:val="00C72C9A"/>
    <w:rsid w:val="00C72E47"/>
    <w:rsid w:val="00C72FEE"/>
    <w:rsid w:val="00C73242"/>
    <w:rsid w:val="00C73E93"/>
    <w:rsid w:val="00C7416A"/>
    <w:rsid w:val="00C74467"/>
    <w:rsid w:val="00C744B1"/>
    <w:rsid w:val="00C746C1"/>
    <w:rsid w:val="00C74BE1"/>
    <w:rsid w:val="00C74C95"/>
    <w:rsid w:val="00C74ED1"/>
    <w:rsid w:val="00C74FEF"/>
    <w:rsid w:val="00C75132"/>
    <w:rsid w:val="00C7557D"/>
    <w:rsid w:val="00C75687"/>
    <w:rsid w:val="00C75ED6"/>
    <w:rsid w:val="00C76733"/>
    <w:rsid w:val="00C76BC9"/>
    <w:rsid w:val="00C76D82"/>
    <w:rsid w:val="00C77C23"/>
    <w:rsid w:val="00C77EED"/>
    <w:rsid w:val="00C8021E"/>
    <w:rsid w:val="00C8051F"/>
    <w:rsid w:val="00C80CF2"/>
    <w:rsid w:val="00C80EF3"/>
    <w:rsid w:val="00C812ED"/>
    <w:rsid w:val="00C8159F"/>
    <w:rsid w:val="00C8248D"/>
    <w:rsid w:val="00C829D8"/>
    <w:rsid w:val="00C82BAC"/>
    <w:rsid w:val="00C82E7F"/>
    <w:rsid w:val="00C82F50"/>
    <w:rsid w:val="00C830E5"/>
    <w:rsid w:val="00C83A97"/>
    <w:rsid w:val="00C83BBC"/>
    <w:rsid w:val="00C843FF"/>
    <w:rsid w:val="00C852DC"/>
    <w:rsid w:val="00C85724"/>
    <w:rsid w:val="00C85D03"/>
    <w:rsid w:val="00C868F6"/>
    <w:rsid w:val="00C87129"/>
    <w:rsid w:val="00C87270"/>
    <w:rsid w:val="00C875F4"/>
    <w:rsid w:val="00C87781"/>
    <w:rsid w:val="00C9093E"/>
    <w:rsid w:val="00C90C0A"/>
    <w:rsid w:val="00C912CF"/>
    <w:rsid w:val="00C9207C"/>
    <w:rsid w:val="00C92136"/>
    <w:rsid w:val="00C92417"/>
    <w:rsid w:val="00C92600"/>
    <w:rsid w:val="00C934D0"/>
    <w:rsid w:val="00C94000"/>
    <w:rsid w:val="00C94216"/>
    <w:rsid w:val="00C94A9A"/>
    <w:rsid w:val="00C952DA"/>
    <w:rsid w:val="00C95BD0"/>
    <w:rsid w:val="00C965F5"/>
    <w:rsid w:val="00C96CC3"/>
    <w:rsid w:val="00C96F88"/>
    <w:rsid w:val="00C97254"/>
    <w:rsid w:val="00C9759A"/>
    <w:rsid w:val="00C97D04"/>
    <w:rsid w:val="00CA00F2"/>
    <w:rsid w:val="00CA0957"/>
    <w:rsid w:val="00CA161E"/>
    <w:rsid w:val="00CA16F1"/>
    <w:rsid w:val="00CA175E"/>
    <w:rsid w:val="00CA1995"/>
    <w:rsid w:val="00CA1A6A"/>
    <w:rsid w:val="00CA1A9D"/>
    <w:rsid w:val="00CA275E"/>
    <w:rsid w:val="00CA2C65"/>
    <w:rsid w:val="00CA2C91"/>
    <w:rsid w:val="00CA3026"/>
    <w:rsid w:val="00CA3558"/>
    <w:rsid w:val="00CA3D16"/>
    <w:rsid w:val="00CA3E9A"/>
    <w:rsid w:val="00CA3F2A"/>
    <w:rsid w:val="00CA4C9F"/>
    <w:rsid w:val="00CA559C"/>
    <w:rsid w:val="00CA5732"/>
    <w:rsid w:val="00CA5FF3"/>
    <w:rsid w:val="00CA60F3"/>
    <w:rsid w:val="00CA665D"/>
    <w:rsid w:val="00CA6814"/>
    <w:rsid w:val="00CA739E"/>
    <w:rsid w:val="00CA75D4"/>
    <w:rsid w:val="00CA7962"/>
    <w:rsid w:val="00CB01F6"/>
    <w:rsid w:val="00CB1ACD"/>
    <w:rsid w:val="00CB1CA5"/>
    <w:rsid w:val="00CB1E5D"/>
    <w:rsid w:val="00CB21CA"/>
    <w:rsid w:val="00CB262E"/>
    <w:rsid w:val="00CB2644"/>
    <w:rsid w:val="00CB2B65"/>
    <w:rsid w:val="00CB2B88"/>
    <w:rsid w:val="00CB3016"/>
    <w:rsid w:val="00CB31CD"/>
    <w:rsid w:val="00CB33D4"/>
    <w:rsid w:val="00CB34DF"/>
    <w:rsid w:val="00CB37B4"/>
    <w:rsid w:val="00CB3935"/>
    <w:rsid w:val="00CB443F"/>
    <w:rsid w:val="00CB51B0"/>
    <w:rsid w:val="00CB5311"/>
    <w:rsid w:val="00CB5598"/>
    <w:rsid w:val="00CB560B"/>
    <w:rsid w:val="00CB5D08"/>
    <w:rsid w:val="00CB5E51"/>
    <w:rsid w:val="00CB6036"/>
    <w:rsid w:val="00CB608D"/>
    <w:rsid w:val="00CB60F2"/>
    <w:rsid w:val="00CB64BE"/>
    <w:rsid w:val="00CB6F1A"/>
    <w:rsid w:val="00CB7245"/>
    <w:rsid w:val="00CB7DC8"/>
    <w:rsid w:val="00CC0589"/>
    <w:rsid w:val="00CC064B"/>
    <w:rsid w:val="00CC0CF5"/>
    <w:rsid w:val="00CC1888"/>
    <w:rsid w:val="00CC23F6"/>
    <w:rsid w:val="00CC330A"/>
    <w:rsid w:val="00CC422F"/>
    <w:rsid w:val="00CC48D1"/>
    <w:rsid w:val="00CC4E15"/>
    <w:rsid w:val="00CC53A0"/>
    <w:rsid w:val="00CC5BA5"/>
    <w:rsid w:val="00CC6516"/>
    <w:rsid w:val="00CC68C1"/>
    <w:rsid w:val="00CC7723"/>
    <w:rsid w:val="00CC7785"/>
    <w:rsid w:val="00CD0967"/>
    <w:rsid w:val="00CD0A18"/>
    <w:rsid w:val="00CD10B0"/>
    <w:rsid w:val="00CD178B"/>
    <w:rsid w:val="00CD1CBD"/>
    <w:rsid w:val="00CD2332"/>
    <w:rsid w:val="00CD26C5"/>
    <w:rsid w:val="00CD2B8E"/>
    <w:rsid w:val="00CD3172"/>
    <w:rsid w:val="00CD31D3"/>
    <w:rsid w:val="00CD3730"/>
    <w:rsid w:val="00CD379D"/>
    <w:rsid w:val="00CD4214"/>
    <w:rsid w:val="00CD43A9"/>
    <w:rsid w:val="00CD4EED"/>
    <w:rsid w:val="00CD5DA9"/>
    <w:rsid w:val="00CD6442"/>
    <w:rsid w:val="00CD64C9"/>
    <w:rsid w:val="00CD65B1"/>
    <w:rsid w:val="00CD724E"/>
    <w:rsid w:val="00CD786F"/>
    <w:rsid w:val="00CD7D20"/>
    <w:rsid w:val="00CE0294"/>
    <w:rsid w:val="00CE037B"/>
    <w:rsid w:val="00CE0F6F"/>
    <w:rsid w:val="00CE14CD"/>
    <w:rsid w:val="00CE2262"/>
    <w:rsid w:val="00CE2E7F"/>
    <w:rsid w:val="00CE2ECE"/>
    <w:rsid w:val="00CE3442"/>
    <w:rsid w:val="00CE4C75"/>
    <w:rsid w:val="00CE5306"/>
    <w:rsid w:val="00CE5F8C"/>
    <w:rsid w:val="00CE6213"/>
    <w:rsid w:val="00CE6395"/>
    <w:rsid w:val="00CE646A"/>
    <w:rsid w:val="00CE68C9"/>
    <w:rsid w:val="00CE6AA8"/>
    <w:rsid w:val="00CE6C29"/>
    <w:rsid w:val="00CE755B"/>
    <w:rsid w:val="00CE759F"/>
    <w:rsid w:val="00CE77DB"/>
    <w:rsid w:val="00CE793D"/>
    <w:rsid w:val="00CE7CBC"/>
    <w:rsid w:val="00CE7F08"/>
    <w:rsid w:val="00CF14BA"/>
    <w:rsid w:val="00CF1B77"/>
    <w:rsid w:val="00CF1C27"/>
    <w:rsid w:val="00CF1C9B"/>
    <w:rsid w:val="00CF26FC"/>
    <w:rsid w:val="00CF342F"/>
    <w:rsid w:val="00CF3AE7"/>
    <w:rsid w:val="00CF3BA1"/>
    <w:rsid w:val="00CF4097"/>
    <w:rsid w:val="00CF40EE"/>
    <w:rsid w:val="00CF429F"/>
    <w:rsid w:val="00CF5B94"/>
    <w:rsid w:val="00CF5B98"/>
    <w:rsid w:val="00CF5D85"/>
    <w:rsid w:val="00CF6813"/>
    <w:rsid w:val="00CF7083"/>
    <w:rsid w:val="00CF71D2"/>
    <w:rsid w:val="00CF78BD"/>
    <w:rsid w:val="00CF7901"/>
    <w:rsid w:val="00CF7C0A"/>
    <w:rsid w:val="00CF7FCB"/>
    <w:rsid w:val="00D003CD"/>
    <w:rsid w:val="00D00537"/>
    <w:rsid w:val="00D0060C"/>
    <w:rsid w:val="00D006C3"/>
    <w:rsid w:val="00D00717"/>
    <w:rsid w:val="00D007BF"/>
    <w:rsid w:val="00D01492"/>
    <w:rsid w:val="00D01E75"/>
    <w:rsid w:val="00D02095"/>
    <w:rsid w:val="00D03F85"/>
    <w:rsid w:val="00D0467A"/>
    <w:rsid w:val="00D04C51"/>
    <w:rsid w:val="00D04C81"/>
    <w:rsid w:val="00D051CA"/>
    <w:rsid w:val="00D05CC8"/>
    <w:rsid w:val="00D05EFA"/>
    <w:rsid w:val="00D0641A"/>
    <w:rsid w:val="00D064F6"/>
    <w:rsid w:val="00D06906"/>
    <w:rsid w:val="00D06923"/>
    <w:rsid w:val="00D0705B"/>
    <w:rsid w:val="00D072F0"/>
    <w:rsid w:val="00D07651"/>
    <w:rsid w:val="00D07906"/>
    <w:rsid w:val="00D10856"/>
    <w:rsid w:val="00D11255"/>
    <w:rsid w:val="00D12E10"/>
    <w:rsid w:val="00D13331"/>
    <w:rsid w:val="00D13D0C"/>
    <w:rsid w:val="00D14547"/>
    <w:rsid w:val="00D14959"/>
    <w:rsid w:val="00D14B29"/>
    <w:rsid w:val="00D14D00"/>
    <w:rsid w:val="00D14E37"/>
    <w:rsid w:val="00D158C0"/>
    <w:rsid w:val="00D15971"/>
    <w:rsid w:val="00D160A8"/>
    <w:rsid w:val="00D162EC"/>
    <w:rsid w:val="00D1662F"/>
    <w:rsid w:val="00D167D0"/>
    <w:rsid w:val="00D169FA"/>
    <w:rsid w:val="00D16B71"/>
    <w:rsid w:val="00D177D7"/>
    <w:rsid w:val="00D17C07"/>
    <w:rsid w:val="00D17CE6"/>
    <w:rsid w:val="00D2078A"/>
    <w:rsid w:val="00D21211"/>
    <w:rsid w:val="00D218B0"/>
    <w:rsid w:val="00D221A1"/>
    <w:rsid w:val="00D225C8"/>
    <w:rsid w:val="00D22845"/>
    <w:rsid w:val="00D22D37"/>
    <w:rsid w:val="00D22FAC"/>
    <w:rsid w:val="00D23A57"/>
    <w:rsid w:val="00D23A89"/>
    <w:rsid w:val="00D23B4A"/>
    <w:rsid w:val="00D24033"/>
    <w:rsid w:val="00D240E8"/>
    <w:rsid w:val="00D2415D"/>
    <w:rsid w:val="00D24365"/>
    <w:rsid w:val="00D24D84"/>
    <w:rsid w:val="00D251C0"/>
    <w:rsid w:val="00D25330"/>
    <w:rsid w:val="00D25340"/>
    <w:rsid w:val="00D255B1"/>
    <w:rsid w:val="00D25F6B"/>
    <w:rsid w:val="00D263C7"/>
    <w:rsid w:val="00D27B35"/>
    <w:rsid w:val="00D27EA7"/>
    <w:rsid w:val="00D302B8"/>
    <w:rsid w:val="00D30389"/>
    <w:rsid w:val="00D30430"/>
    <w:rsid w:val="00D307A1"/>
    <w:rsid w:val="00D30C32"/>
    <w:rsid w:val="00D30D64"/>
    <w:rsid w:val="00D311D9"/>
    <w:rsid w:val="00D31EC9"/>
    <w:rsid w:val="00D320A1"/>
    <w:rsid w:val="00D3227F"/>
    <w:rsid w:val="00D32311"/>
    <w:rsid w:val="00D324E0"/>
    <w:rsid w:val="00D3301A"/>
    <w:rsid w:val="00D33AF3"/>
    <w:rsid w:val="00D33CEB"/>
    <w:rsid w:val="00D349F8"/>
    <w:rsid w:val="00D34A35"/>
    <w:rsid w:val="00D351F6"/>
    <w:rsid w:val="00D354AC"/>
    <w:rsid w:val="00D35E6F"/>
    <w:rsid w:val="00D35F73"/>
    <w:rsid w:val="00D36485"/>
    <w:rsid w:val="00D367C4"/>
    <w:rsid w:val="00D369CB"/>
    <w:rsid w:val="00D36E66"/>
    <w:rsid w:val="00D376C7"/>
    <w:rsid w:val="00D37E4B"/>
    <w:rsid w:val="00D37E52"/>
    <w:rsid w:val="00D37F94"/>
    <w:rsid w:val="00D4065C"/>
    <w:rsid w:val="00D40C34"/>
    <w:rsid w:val="00D40D91"/>
    <w:rsid w:val="00D414E1"/>
    <w:rsid w:val="00D417E7"/>
    <w:rsid w:val="00D41855"/>
    <w:rsid w:val="00D41A2B"/>
    <w:rsid w:val="00D4212E"/>
    <w:rsid w:val="00D426D4"/>
    <w:rsid w:val="00D42B6B"/>
    <w:rsid w:val="00D4333C"/>
    <w:rsid w:val="00D44D02"/>
    <w:rsid w:val="00D44FCD"/>
    <w:rsid w:val="00D4509A"/>
    <w:rsid w:val="00D457EE"/>
    <w:rsid w:val="00D458C5"/>
    <w:rsid w:val="00D45915"/>
    <w:rsid w:val="00D45A52"/>
    <w:rsid w:val="00D466C3"/>
    <w:rsid w:val="00D469E2"/>
    <w:rsid w:val="00D46D41"/>
    <w:rsid w:val="00D47D02"/>
    <w:rsid w:val="00D50098"/>
    <w:rsid w:val="00D50153"/>
    <w:rsid w:val="00D507BA"/>
    <w:rsid w:val="00D507DF"/>
    <w:rsid w:val="00D5099F"/>
    <w:rsid w:val="00D50A4C"/>
    <w:rsid w:val="00D51454"/>
    <w:rsid w:val="00D5191A"/>
    <w:rsid w:val="00D51A39"/>
    <w:rsid w:val="00D5258F"/>
    <w:rsid w:val="00D52C3C"/>
    <w:rsid w:val="00D53492"/>
    <w:rsid w:val="00D536B3"/>
    <w:rsid w:val="00D5370A"/>
    <w:rsid w:val="00D54081"/>
    <w:rsid w:val="00D5441C"/>
    <w:rsid w:val="00D546AD"/>
    <w:rsid w:val="00D55B1E"/>
    <w:rsid w:val="00D560E0"/>
    <w:rsid w:val="00D568BF"/>
    <w:rsid w:val="00D569AD"/>
    <w:rsid w:val="00D5779B"/>
    <w:rsid w:val="00D60665"/>
    <w:rsid w:val="00D60777"/>
    <w:rsid w:val="00D60779"/>
    <w:rsid w:val="00D610A1"/>
    <w:rsid w:val="00D611C1"/>
    <w:rsid w:val="00D61736"/>
    <w:rsid w:val="00D617C4"/>
    <w:rsid w:val="00D6204D"/>
    <w:rsid w:val="00D622D5"/>
    <w:rsid w:val="00D62317"/>
    <w:rsid w:val="00D629B3"/>
    <w:rsid w:val="00D63060"/>
    <w:rsid w:val="00D643CA"/>
    <w:rsid w:val="00D64604"/>
    <w:rsid w:val="00D649E1"/>
    <w:rsid w:val="00D64AC8"/>
    <w:rsid w:val="00D655C7"/>
    <w:rsid w:val="00D657EB"/>
    <w:rsid w:val="00D6617F"/>
    <w:rsid w:val="00D67D11"/>
    <w:rsid w:val="00D67DD7"/>
    <w:rsid w:val="00D705F8"/>
    <w:rsid w:val="00D70962"/>
    <w:rsid w:val="00D70A67"/>
    <w:rsid w:val="00D71182"/>
    <w:rsid w:val="00D71A0D"/>
    <w:rsid w:val="00D71B88"/>
    <w:rsid w:val="00D71E61"/>
    <w:rsid w:val="00D72011"/>
    <w:rsid w:val="00D72383"/>
    <w:rsid w:val="00D7238C"/>
    <w:rsid w:val="00D72A9D"/>
    <w:rsid w:val="00D73237"/>
    <w:rsid w:val="00D73DA9"/>
    <w:rsid w:val="00D74032"/>
    <w:rsid w:val="00D74068"/>
    <w:rsid w:val="00D74212"/>
    <w:rsid w:val="00D7424C"/>
    <w:rsid w:val="00D743CA"/>
    <w:rsid w:val="00D74A91"/>
    <w:rsid w:val="00D75188"/>
    <w:rsid w:val="00D756BE"/>
    <w:rsid w:val="00D75ACC"/>
    <w:rsid w:val="00D75DA8"/>
    <w:rsid w:val="00D75DBE"/>
    <w:rsid w:val="00D764D0"/>
    <w:rsid w:val="00D7688F"/>
    <w:rsid w:val="00D76ACE"/>
    <w:rsid w:val="00D76FB5"/>
    <w:rsid w:val="00D770F0"/>
    <w:rsid w:val="00D773A6"/>
    <w:rsid w:val="00D803FD"/>
    <w:rsid w:val="00D80423"/>
    <w:rsid w:val="00D814D5"/>
    <w:rsid w:val="00D81C99"/>
    <w:rsid w:val="00D81E36"/>
    <w:rsid w:val="00D82323"/>
    <w:rsid w:val="00D82D9E"/>
    <w:rsid w:val="00D837E7"/>
    <w:rsid w:val="00D83B72"/>
    <w:rsid w:val="00D842E9"/>
    <w:rsid w:val="00D843FC"/>
    <w:rsid w:val="00D84536"/>
    <w:rsid w:val="00D8511D"/>
    <w:rsid w:val="00D8522C"/>
    <w:rsid w:val="00D853AA"/>
    <w:rsid w:val="00D857EC"/>
    <w:rsid w:val="00D85BFE"/>
    <w:rsid w:val="00D85CCE"/>
    <w:rsid w:val="00D85F0C"/>
    <w:rsid w:val="00D867D9"/>
    <w:rsid w:val="00D868B8"/>
    <w:rsid w:val="00D86DAC"/>
    <w:rsid w:val="00D87A68"/>
    <w:rsid w:val="00D87C60"/>
    <w:rsid w:val="00D90048"/>
    <w:rsid w:val="00D9022F"/>
    <w:rsid w:val="00D902B4"/>
    <w:rsid w:val="00D90A50"/>
    <w:rsid w:val="00D9108C"/>
    <w:rsid w:val="00D91695"/>
    <w:rsid w:val="00D923B8"/>
    <w:rsid w:val="00D92C6B"/>
    <w:rsid w:val="00D92CDC"/>
    <w:rsid w:val="00D9303A"/>
    <w:rsid w:val="00D933B5"/>
    <w:rsid w:val="00D9391D"/>
    <w:rsid w:val="00D93B17"/>
    <w:rsid w:val="00D94356"/>
    <w:rsid w:val="00D946AD"/>
    <w:rsid w:val="00D94CE9"/>
    <w:rsid w:val="00D9505B"/>
    <w:rsid w:val="00D96A6D"/>
    <w:rsid w:val="00D970AE"/>
    <w:rsid w:val="00D97612"/>
    <w:rsid w:val="00D976BA"/>
    <w:rsid w:val="00D97D39"/>
    <w:rsid w:val="00D97D8B"/>
    <w:rsid w:val="00DA0432"/>
    <w:rsid w:val="00DA143F"/>
    <w:rsid w:val="00DA15B5"/>
    <w:rsid w:val="00DA1897"/>
    <w:rsid w:val="00DA1F0D"/>
    <w:rsid w:val="00DA2937"/>
    <w:rsid w:val="00DA2E33"/>
    <w:rsid w:val="00DA31B8"/>
    <w:rsid w:val="00DA4C67"/>
    <w:rsid w:val="00DA4DB7"/>
    <w:rsid w:val="00DA51F2"/>
    <w:rsid w:val="00DA5A0D"/>
    <w:rsid w:val="00DA5D1C"/>
    <w:rsid w:val="00DA601C"/>
    <w:rsid w:val="00DA626E"/>
    <w:rsid w:val="00DA641E"/>
    <w:rsid w:val="00DA6862"/>
    <w:rsid w:val="00DA689A"/>
    <w:rsid w:val="00DA6F72"/>
    <w:rsid w:val="00DB0599"/>
    <w:rsid w:val="00DB0E70"/>
    <w:rsid w:val="00DB0F1D"/>
    <w:rsid w:val="00DB15B2"/>
    <w:rsid w:val="00DB18DD"/>
    <w:rsid w:val="00DB3775"/>
    <w:rsid w:val="00DB3A67"/>
    <w:rsid w:val="00DB4077"/>
    <w:rsid w:val="00DB4118"/>
    <w:rsid w:val="00DB4EB5"/>
    <w:rsid w:val="00DB57F8"/>
    <w:rsid w:val="00DB5992"/>
    <w:rsid w:val="00DB59E8"/>
    <w:rsid w:val="00DB6524"/>
    <w:rsid w:val="00DB664B"/>
    <w:rsid w:val="00DB7CDE"/>
    <w:rsid w:val="00DB7D4B"/>
    <w:rsid w:val="00DC0115"/>
    <w:rsid w:val="00DC05CA"/>
    <w:rsid w:val="00DC077C"/>
    <w:rsid w:val="00DC08CD"/>
    <w:rsid w:val="00DC0924"/>
    <w:rsid w:val="00DC0BD6"/>
    <w:rsid w:val="00DC2833"/>
    <w:rsid w:val="00DC395E"/>
    <w:rsid w:val="00DC3A27"/>
    <w:rsid w:val="00DC40A3"/>
    <w:rsid w:val="00DC431C"/>
    <w:rsid w:val="00DC44D4"/>
    <w:rsid w:val="00DC47E1"/>
    <w:rsid w:val="00DC48DF"/>
    <w:rsid w:val="00DC4D91"/>
    <w:rsid w:val="00DC515D"/>
    <w:rsid w:val="00DC59A9"/>
    <w:rsid w:val="00DC60B7"/>
    <w:rsid w:val="00DC6B0D"/>
    <w:rsid w:val="00DC6C53"/>
    <w:rsid w:val="00DC6F16"/>
    <w:rsid w:val="00DD074B"/>
    <w:rsid w:val="00DD1018"/>
    <w:rsid w:val="00DD1310"/>
    <w:rsid w:val="00DD13F0"/>
    <w:rsid w:val="00DD1A00"/>
    <w:rsid w:val="00DD1CE6"/>
    <w:rsid w:val="00DD1ED0"/>
    <w:rsid w:val="00DD2A6D"/>
    <w:rsid w:val="00DD2D04"/>
    <w:rsid w:val="00DD2FA2"/>
    <w:rsid w:val="00DD3466"/>
    <w:rsid w:val="00DD3C73"/>
    <w:rsid w:val="00DD4005"/>
    <w:rsid w:val="00DD410C"/>
    <w:rsid w:val="00DD49EC"/>
    <w:rsid w:val="00DD4B47"/>
    <w:rsid w:val="00DD4F08"/>
    <w:rsid w:val="00DD581F"/>
    <w:rsid w:val="00DD62BE"/>
    <w:rsid w:val="00DD644F"/>
    <w:rsid w:val="00DD6966"/>
    <w:rsid w:val="00DD6F55"/>
    <w:rsid w:val="00DD736A"/>
    <w:rsid w:val="00DD73BB"/>
    <w:rsid w:val="00DE0012"/>
    <w:rsid w:val="00DE0ABA"/>
    <w:rsid w:val="00DE1B4D"/>
    <w:rsid w:val="00DE1B71"/>
    <w:rsid w:val="00DE1C51"/>
    <w:rsid w:val="00DE1F6B"/>
    <w:rsid w:val="00DE20AF"/>
    <w:rsid w:val="00DE21BA"/>
    <w:rsid w:val="00DE225E"/>
    <w:rsid w:val="00DE27BB"/>
    <w:rsid w:val="00DE29E2"/>
    <w:rsid w:val="00DE2B50"/>
    <w:rsid w:val="00DE2DEC"/>
    <w:rsid w:val="00DE3BD4"/>
    <w:rsid w:val="00DE44BB"/>
    <w:rsid w:val="00DE4AEF"/>
    <w:rsid w:val="00DE4BD7"/>
    <w:rsid w:val="00DE5912"/>
    <w:rsid w:val="00DE5C25"/>
    <w:rsid w:val="00DE5C98"/>
    <w:rsid w:val="00DE5DE3"/>
    <w:rsid w:val="00DE6369"/>
    <w:rsid w:val="00DE6764"/>
    <w:rsid w:val="00DE6BFD"/>
    <w:rsid w:val="00DE6E56"/>
    <w:rsid w:val="00DE704D"/>
    <w:rsid w:val="00DE760D"/>
    <w:rsid w:val="00DE7805"/>
    <w:rsid w:val="00DE7864"/>
    <w:rsid w:val="00DE791E"/>
    <w:rsid w:val="00DE7D7A"/>
    <w:rsid w:val="00DE7FB1"/>
    <w:rsid w:val="00DF002A"/>
    <w:rsid w:val="00DF0980"/>
    <w:rsid w:val="00DF0AC7"/>
    <w:rsid w:val="00DF0AF8"/>
    <w:rsid w:val="00DF0B7A"/>
    <w:rsid w:val="00DF137B"/>
    <w:rsid w:val="00DF171F"/>
    <w:rsid w:val="00DF1A10"/>
    <w:rsid w:val="00DF1F00"/>
    <w:rsid w:val="00DF278C"/>
    <w:rsid w:val="00DF29CA"/>
    <w:rsid w:val="00DF2A3D"/>
    <w:rsid w:val="00DF2AD6"/>
    <w:rsid w:val="00DF2F3B"/>
    <w:rsid w:val="00DF3A0D"/>
    <w:rsid w:val="00DF3CDE"/>
    <w:rsid w:val="00DF3E4B"/>
    <w:rsid w:val="00DF413E"/>
    <w:rsid w:val="00DF4591"/>
    <w:rsid w:val="00DF4658"/>
    <w:rsid w:val="00DF47AD"/>
    <w:rsid w:val="00DF5148"/>
    <w:rsid w:val="00DF55F2"/>
    <w:rsid w:val="00E00298"/>
    <w:rsid w:val="00E002A8"/>
    <w:rsid w:val="00E0053E"/>
    <w:rsid w:val="00E0056B"/>
    <w:rsid w:val="00E0082D"/>
    <w:rsid w:val="00E00B9B"/>
    <w:rsid w:val="00E00F7D"/>
    <w:rsid w:val="00E015A7"/>
    <w:rsid w:val="00E01BB9"/>
    <w:rsid w:val="00E01FF7"/>
    <w:rsid w:val="00E023E2"/>
    <w:rsid w:val="00E02748"/>
    <w:rsid w:val="00E028C8"/>
    <w:rsid w:val="00E0299A"/>
    <w:rsid w:val="00E03497"/>
    <w:rsid w:val="00E0397D"/>
    <w:rsid w:val="00E03B3C"/>
    <w:rsid w:val="00E03E96"/>
    <w:rsid w:val="00E03EAA"/>
    <w:rsid w:val="00E03FAF"/>
    <w:rsid w:val="00E0412C"/>
    <w:rsid w:val="00E0483D"/>
    <w:rsid w:val="00E048B4"/>
    <w:rsid w:val="00E04A7A"/>
    <w:rsid w:val="00E0523B"/>
    <w:rsid w:val="00E05A3F"/>
    <w:rsid w:val="00E05AF3"/>
    <w:rsid w:val="00E05B6E"/>
    <w:rsid w:val="00E06235"/>
    <w:rsid w:val="00E06395"/>
    <w:rsid w:val="00E06789"/>
    <w:rsid w:val="00E06D29"/>
    <w:rsid w:val="00E06DC3"/>
    <w:rsid w:val="00E07565"/>
    <w:rsid w:val="00E07768"/>
    <w:rsid w:val="00E07B55"/>
    <w:rsid w:val="00E07BD8"/>
    <w:rsid w:val="00E07EE2"/>
    <w:rsid w:val="00E101FD"/>
    <w:rsid w:val="00E102B9"/>
    <w:rsid w:val="00E1123E"/>
    <w:rsid w:val="00E1158D"/>
    <w:rsid w:val="00E119E4"/>
    <w:rsid w:val="00E11CC2"/>
    <w:rsid w:val="00E12050"/>
    <w:rsid w:val="00E1223F"/>
    <w:rsid w:val="00E122DA"/>
    <w:rsid w:val="00E127D2"/>
    <w:rsid w:val="00E1296E"/>
    <w:rsid w:val="00E13351"/>
    <w:rsid w:val="00E13A6A"/>
    <w:rsid w:val="00E13E3B"/>
    <w:rsid w:val="00E14055"/>
    <w:rsid w:val="00E140E9"/>
    <w:rsid w:val="00E14402"/>
    <w:rsid w:val="00E145BE"/>
    <w:rsid w:val="00E14D76"/>
    <w:rsid w:val="00E1540C"/>
    <w:rsid w:val="00E15503"/>
    <w:rsid w:val="00E158AE"/>
    <w:rsid w:val="00E166FE"/>
    <w:rsid w:val="00E167B1"/>
    <w:rsid w:val="00E16A8C"/>
    <w:rsid w:val="00E17032"/>
    <w:rsid w:val="00E1741D"/>
    <w:rsid w:val="00E1764F"/>
    <w:rsid w:val="00E21C65"/>
    <w:rsid w:val="00E23BF3"/>
    <w:rsid w:val="00E2430E"/>
    <w:rsid w:val="00E2474B"/>
    <w:rsid w:val="00E250A6"/>
    <w:rsid w:val="00E2529A"/>
    <w:rsid w:val="00E25475"/>
    <w:rsid w:val="00E25911"/>
    <w:rsid w:val="00E25D72"/>
    <w:rsid w:val="00E260C3"/>
    <w:rsid w:val="00E2629F"/>
    <w:rsid w:val="00E26F69"/>
    <w:rsid w:val="00E270DE"/>
    <w:rsid w:val="00E271DD"/>
    <w:rsid w:val="00E273A9"/>
    <w:rsid w:val="00E27761"/>
    <w:rsid w:val="00E27FD7"/>
    <w:rsid w:val="00E27FF1"/>
    <w:rsid w:val="00E30A7C"/>
    <w:rsid w:val="00E30E53"/>
    <w:rsid w:val="00E3182D"/>
    <w:rsid w:val="00E322ED"/>
    <w:rsid w:val="00E3359D"/>
    <w:rsid w:val="00E33CE9"/>
    <w:rsid w:val="00E35023"/>
    <w:rsid w:val="00E35033"/>
    <w:rsid w:val="00E35E07"/>
    <w:rsid w:val="00E36212"/>
    <w:rsid w:val="00E37313"/>
    <w:rsid w:val="00E3743C"/>
    <w:rsid w:val="00E376D1"/>
    <w:rsid w:val="00E37F98"/>
    <w:rsid w:val="00E401BF"/>
    <w:rsid w:val="00E40421"/>
    <w:rsid w:val="00E40B64"/>
    <w:rsid w:val="00E411C5"/>
    <w:rsid w:val="00E415B7"/>
    <w:rsid w:val="00E41A9E"/>
    <w:rsid w:val="00E41C27"/>
    <w:rsid w:val="00E4216D"/>
    <w:rsid w:val="00E42191"/>
    <w:rsid w:val="00E422BA"/>
    <w:rsid w:val="00E424AA"/>
    <w:rsid w:val="00E428CB"/>
    <w:rsid w:val="00E431BC"/>
    <w:rsid w:val="00E432E2"/>
    <w:rsid w:val="00E43487"/>
    <w:rsid w:val="00E435F9"/>
    <w:rsid w:val="00E43AD1"/>
    <w:rsid w:val="00E44009"/>
    <w:rsid w:val="00E440C2"/>
    <w:rsid w:val="00E44767"/>
    <w:rsid w:val="00E44AB7"/>
    <w:rsid w:val="00E44F38"/>
    <w:rsid w:val="00E45051"/>
    <w:rsid w:val="00E4506C"/>
    <w:rsid w:val="00E45173"/>
    <w:rsid w:val="00E453D7"/>
    <w:rsid w:val="00E45B9F"/>
    <w:rsid w:val="00E45DA1"/>
    <w:rsid w:val="00E4669F"/>
    <w:rsid w:val="00E466C5"/>
    <w:rsid w:val="00E46A70"/>
    <w:rsid w:val="00E46AF1"/>
    <w:rsid w:val="00E471E7"/>
    <w:rsid w:val="00E47476"/>
    <w:rsid w:val="00E47B0C"/>
    <w:rsid w:val="00E50081"/>
    <w:rsid w:val="00E50171"/>
    <w:rsid w:val="00E502FE"/>
    <w:rsid w:val="00E50510"/>
    <w:rsid w:val="00E5061E"/>
    <w:rsid w:val="00E50ABF"/>
    <w:rsid w:val="00E50DB1"/>
    <w:rsid w:val="00E51B7B"/>
    <w:rsid w:val="00E5242D"/>
    <w:rsid w:val="00E53279"/>
    <w:rsid w:val="00E5344F"/>
    <w:rsid w:val="00E53A3E"/>
    <w:rsid w:val="00E54133"/>
    <w:rsid w:val="00E5427F"/>
    <w:rsid w:val="00E546A4"/>
    <w:rsid w:val="00E54820"/>
    <w:rsid w:val="00E54A89"/>
    <w:rsid w:val="00E54F0E"/>
    <w:rsid w:val="00E5505C"/>
    <w:rsid w:val="00E55463"/>
    <w:rsid w:val="00E557F1"/>
    <w:rsid w:val="00E5671A"/>
    <w:rsid w:val="00E56C8B"/>
    <w:rsid w:val="00E56E1C"/>
    <w:rsid w:val="00E5742E"/>
    <w:rsid w:val="00E5743E"/>
    <w:rsid w:val="00E57C16"/>
    <w:rsid w:val="00E60D5E"/>
    <w:rsid w:val="00E611E2"/>
    <w:rsid w:val="00E61575"/>
    <w:rsid w:val="00E61BDB"/>
    <w:rsid w:val="00E61F3F"/>
    <w:rsid w:val="00E623EF"/>
    <w:rsid w:val="00E626BB"/>
    <w:rsid w:val="00E627AF"/>
    <w:rsid w:val="00E62B87"/>
    <w:rsid w:val="00E633BC"/>
    <w:rsid w:val="00E63781"/>
    <w:rsid w:val="00E63FAD"/>
    <w:rsid w:val="00E64156"/>
    <w:rsid w:val="00E643E6"/>
    <w:rsid w:val="00E646D6"/>
    <w:rsid w:val="00E656EC"/>
    <w:rsid w:val="00E6592F"/>
    <w:rsid w:val="00E65D16"/>
    <w:rsid w:val="00E65DA3"/>
    <w:rsid w:val="00E65E34"/>
    <w:rsid w:val="00E664F1"/>
    <w:rsid w:val="00E666A4"/>
    <w:rsid w:val="00E667D2"/>
    <w:rsid w:val="00E668B4"/>
    <w:rsid w:val="00E66EB9"/>
    <w:rsid w:val="00E671D0"/>
    <w:rsid w:val="00E7001D"/>
    <w:rsid w:val="00E7093E"/>
    <w:rsid w:val="00E71308"/>
    <w:rsid w:val="00E71435"/>
    <w:rsid w:val="00E71612"/>
    <w:rsid w:val="00E7164C"/>
    <w:rsid w:val="00E71945"/>
    <w:rsid w:val="00E72140"/>
    <w:rsid w:val="00E72301"/>
    <w:rsid w:val="00E72422"/>
    <w:rsid w:val="00E72917"/>
    <w:rsid w:val="00E72C4C"/>
    <w:rsid w:val="00E72E9C"/>
    <w:rsid w:val="00E74862"/>
    <w:rsid w:val="00E74C58"/>
    <w:rsid w:val="00E75338"/>
    <w:rsid w:val="00E753F2"/>
    <w:rsid w:val="00E75738"/>
    <w:rsid w:val="00E75A8B"/>
    <w:rsid w:val="00E75FF5"/>
    <w:rsid w:val="00E760AA"/>
    <w:rsid w:val="00E762AD"/>
    <w:rsid w:val="00E7649B"/>
    <w:rsid w:val="00E764C6"/>
    <w:rsid w:val="00E767D2"/>
    <w:rsid w:val="00E76DB8"/>
    <w:rsid w:val="00E76F19"/>
    <w:rsid w:val="00E774E4"/>
    <w:rsid w:val="00E775D6"/>
    <w:rsid w:val="00E7798B"/>
    <w:rsid w:val="00E77ABB"/>
    <w:rsid w:val="00E77EAC"/>
    <w:rsid w:val="00E77ECD"/>
    <w:rsid w:val="00E801D9"/>
    <w:rsid w:val="00E802D1"/>
    <w:rsid w:val="00E803D6"/>
    <w:rsid w:val="00E811BF"/>
    <w:rsid w:val="00E81473"/>
    <w:rsid w:val="00E81C5F"/>
    <w:rsid w:val="00E820CF"/>
    <w:rsid w:val="00E82388"/>
    <w:rsid w:val="00E8253B"/>
    <w:rsid w:val="00E82A7C"/>
    <w:rsid w:val="00E82C72"/>
    <w:rsid w:val="00E8301A"/>
    <w:rsid w:val="00E830C1"/>
    <w:rsid w:val="00E838D3"/>
    <w:rsid w:val="00E83AB6"/>
    <w:rsid w:val="00E83FE5"/>
    <w:rsid w:val="00E841C4"/>
    <w:rsid w:val="00E8467B"/>
    <w:rsid w:val="00E84EA0"/>
    <w:rsid w:val="00E85745"/>
    <w:rsid w:val="00E8576F"/>
    <w:rsid w:val="00E85CED"/>
    <w:rsid w:val="00E861BD"/>
    <w:rsid w:val="00E8622D"/>
    <w:rsid w:val="00E864A8"/>
    <w:rsid w:val="00E87423"/>
    <w:rsid w:val="00E87CB0"/>
    <w:rsid w:val="00E87DDC"/>
    <w:rsid w:val="00E904A7"/>
    <w:rsid w:val="00E90575"/>
    <w:rsid w:val="00E90615"/>
    <w:rsid w:val="00E91069"/>
    <w:rsid w:val="00E916A8"/>
    <w:rsid w:val="00E91CAE"/>
    <w:rsid w:val="00E92541"/>
    <w:rsid w:val="00E925DE"/>
    <w:rsid w:val="00E92927"/>
    <w:rsid w:val="00E92D24"/>
    <w:rsid w:val="00E93480"/>
    <w:rsid w:val="00E9369C"/>
    <w:rsid w:val="00E9372F"/>
    <w:rsid w:val="00E93BCD"/>
    <w:rsid w:val="00E94153"/>
    <w:rsid w:val="00E9454C"/>
    <w:rsid w:val="00E946A1"/>
    <w:rsid w:val="00E94817"/>
    <w:rsid w:val="00E949EF"/>
    <w:rsid w:val="00E94F57"/>
    <w:rsid w:val="00E953F8"/>
    <w:rsid w:val="00E95439"/>
    <w:rsid w:val="00E9560C"/>
    <w:rsid w:val="00E95B3E"/>
    <w:rsid w:val="00E96EA8"/>
    <w:rsid w:val="00EA06F5"/>
    <w:rsid w:val="00EA0BA9"/>
    <w:rsid w:val="00EA0FDB"/>
    <w:rsid w:val="00EA1088"/>
    <w:rsid w:val="00EA123B"/>
    <w:rsid w:val="00EA152B"/>
    <w:rsid w:val="00EA185B"/>
    <w:rsid w:val="00EA19E8"/>
    <w:rsid w:val="00EA1B44"/>
    <w:rsid w:val="00EA216B"/>
    <w:rsid w:val="00EA24C8"/>
    <w:rsid w:val="00EA2E42"/>
    <w:rsid w:val="00EA3176"/>
    <w:rsid w:val="00EA345D"/>
    <w:rsid w:val="00EA35C9"/>
    <w:rsid w:val="00EA3669"/>
    <w:rsid w:val="00EA3F4A"/>
    <w:rsid w:val="00EA4014"/>
    <w:rsid w:val="00EA43F8"/>
    <w:rsid w:val="00EA46EB"/>
    <w:rsid w:val="00EA495C"/>
    <w:rsid w:val="00EA4A01"/>
    <w:rsid w:val="00EA4B7A"/>
    <w:rsid w:val="00EA4CB9"/>
    <w:rsid w:val="00EA509E"/>
    <w:rsid w:val="00EA5151"/>
    <w:rsid w:val="00EA569D"/>
    <w:rsid w:val="00EA5BE9"/>
    <w:rsid w:val="00EA63EA"/>
    <w:rsid w:val="00EA64A0"/>
    <w:rsid w:val="00EA653B"/>
    <w:rsid w:val="00EA66E0"/>
    <w:rsid w:val="00EA7287"/>
    <w:rsid w:val="00EA79E9"/>
    <w:rsid w:val="00EA7CDA"/>
    <w:rsid w:val="00EB07E9"/>
    <w:rsid w:val="00EB0C32"/>
    <w:rsid w:val="00EB18BF"/>
    <w:rsid w:val="00EB19B8"/>
    <w:rsid w:val="00EB2BD3"/>
    <w:rsid w:val="00EB35CD"/>
    <w:rsid w:val="00EB367C"/>
    <w:rsid w:val="00EB3AFA"/>
    <w:rsid w:val="00EB459F"/>
    <w:rsid w:val="00EB4712"/>
    <w:rsid w:val="00EB49C6"/>
    <w:rsid w:val="00EB51F3"/>
    <w:rsid w:val="00EB5748"/>
    <w:rsid w:val="00EB5F50"/>
    <w:rsid w:val="00EB78D4"/>
    <w:rsid w:val="00EC018B"/>
    <w:rsid w:val="00EC03D1"/>
    <w:rsid w:val="00EC05A8"/>
    <w:rsid w:val="00EC0D14"/>
    <w:rsid w:val="00EC1A26"/>
    <w:rsid w:val="00EC1B15"/>
    <w:rsid w:val="00EC1C21"/>
    <w:rsid w:val="00EC23E3"/>
    <w:rsid w:val="00EC2901"/>
    <w:rsid w:val="00EC29FD"/>
    <w:rsid w:val="00EC2E65"/>
    <w:rsid w:val="00EC35A4"/>
    <w:rsid w:val="00EC3B37"/>
    <w:rsid w:val="00EC3C37"/>
    <w:rsid w:val="00EC47EA"/>
    <w:rsid w:val="00EC4C2C"/>
    <w:rsid w:val="00EC564A"/>
    <w:rsid w:val="00EC5A32"/>
    <w:rsid w:val="00EC62C5"/>
    <w:rsid w:val="00EC67B2"/>
    <w:rsid w:val="00EC6E5F"/>
    <w:rsid w:val="00EC6E8F"/>
    <w:rsid w:val="00EC6FE6"/>
    <w:rsid w:val="00EC76D0"/>
    <w:rsid w:val="00EC7BD4"/>
    <w:rsid w:val="00ED034D"/>
    <w:rsid w:val="00ED096A"/>
    <w:rsid w:val="00ED0D40"/>
    <w:rsid w:val="00ED1099"/>
    <w:rsid w:val="00ED147A"/>
    <w:rsid w:val="00ED20B2"/>
    <w:rsid w:val="00ED26D3"/>
    <w:rsid w:val="00ED2A28"/>
    <w:rsid w:val="00ED2D90"/>
    <w:rsid w:val="00ED3418"/>
    <w:rsid w:val="00ED3ACA"/>
    <w:rsid w:val="00ED4A17"/>
    <w:rsid w:val="00ED5185"/>
    <w:rsid w:val="00ED529A"/>
    <w:rsid w:val="00ED54B3"/>
    <w:rsid w:val="00ED5545"/>
    <w:rsid w:val="00ED5B0A"/>
    <w:rsid w:val="00ED5C0B"/>
    <w:rsid w:val="00ED6012"/>
    <w:rsid w:val="00ED608B"/>
    <w:rsid w:val="00ED608F"/>
    <w:rsid w:val="00ED67E7"/>
    <w:rsid w:val="00ED6FDA"/>
    <w:rsid w:val="00ED7256"/>
    <w:rsid w:val="00ED736B"/>
    <w:rsid w:val="00ED79C3"/>
    <w:rsid w:val="00EE040B"/>
    <w:rsid w:val="00EE056A"/>
    <w:rsid w:val="00EE05B7"/>
    <w:rsid w:val="00EE07C6"/>
    <w:rsid w:val="00EE0F00"/>
    <w:rsid w:val="00EE123E"/>
    <w:rsid w:val="00EE1951"/>
    <w:rsid w:val="00EE1E7C"/>
    <w:rsid w:val="00EE24BA"/>
    <w:rsid w:val="00EE2727"/>
    <w:rsid w:val="00EE2B5E"/>
    <w:rsid w:val="00EE2BEE"/>
    <w:rsid w:val="00EE355D"/>
    <w:rsid w:val="00EE3C22"/>
    <w:rsid w:val="00EE3DC8"/>
    <w:rsid w:val="00EE430E"/>
    <w:rsid w:val="00EE4E8F"/>
    <w:rsid w:val="00EE5F7B"/>
    <w:rsid w:val="00EE6BFF"/>
    <w:rsid w:val="00EE7246"/>
    <w:rsid w:val="00EE73B2"/>
    <w:rsid w:val="00EE7723"/>
    <w:rsid w:val="00EE783E"/>
    <w:rsid w:val="00EE7E47"/>
    <w:rsid w:val="00EF019B"/>
    <w:rsid w:val="00EF0396"/>
    <w:rsid w:val="00EF0FF5"/>
    <w:rsid w:val="00EF10F8"/>
    <w:rsid w:val="00EF157C"/>
    <w:rsid w:val="00EF23EF"/>
    <w:rsid w:val="00EF2AA0"/>
    <w:rsid w:val="00EF309A"/>
    <w:rsid w:val="00EF3D97"/>
    <w:rsid w:val="00EF4157"/>
    <w:rsid w:val="00EF539C"/>
    <w:rsid w:val="00EF5458"/>
    <w:rsid w:val="00EF55EA"/>
    <w:rsid w:val="00EF576D"/>
    <w:rsid w:val="00EF67DC"/>
    <w:rsid w:val="00EF69AB"/>
    <w:rsid w:val="00EF6AFA"/>
    <w:rsid w:val="00EF6C1C"/>
    <w:rsid w:val="00EF6CCE"/>
    <w:rsid w:val="00EF74BC"/>
    <w:rsid w:val="00EF7E04"/>
    <w:rsid w:val="00EF7FE8"/>
    <w:rsid w:val="00F002D9"/>
    <w:rsid w:val="00F0031C"/>
    <w:rsid w:val="00F0046B"/>
    <w:rsid w:val="00F00558"/>
    <w:rsid w:val="00F012EE"/>
    <w:rsid w:val="00F01A40"/>
    <w:rsid w:val="00F01A88"/>
    <w:rsid w:val="00F02796"/>
    <w:rsid w:val="00F02960"/>
    <w:rsid w:val="00F02DFE"/>
    <w:rsid w:val="00F02EC6"/>
    <w:rsid w:val="00F03EE1"/>
    <w:rsid w:val="00F040D6"/>
    <w:rsid w:val="00F04309"/>
    <w:rsid w:val="00F043D5"/>
    <w:rsid w:val="00F048C5"/>
    <w:rsid w:val="00F04C18"/>
    <w:rsid w:val="00F050F2"/>
    <w:rsid w:val="00F05249"/>
    <w:rsid w:val="00F0558F"/>
    <w:rsid w:val="00F05A25"/>
    <w:rsid w:val="00F063AB"/>
    <w:rsid w:val="00F0659F"/>
    <w:rsid w:val="00F069BE"/>
    <w:rsid w:val="00F072E9"/>
    <w:rsid w:val="00F073F6"/>
    <w:rsid w:val="00F07D12"/>
    <w:rsid w:val="00F07D7A"/>
    <w:rsid w:val="00F07DB9"/>
    <w:rsid w:val="00F1013F"/>
    <w:rsid w:val="00F11001"/>
    <w:rsid w:val="00F11005"/>
    <w:rsid w:val="00F11413"/>
    <w:rsid w:val="00F1182F"/>
    <w:rsid w:val="00F11DB4"/>
    <w:rsid w:val="00F11EE8"/>
    <w:rsid w:val="00F121E9"/>
    <w:rsid w:val="00F129ED"/>
    <w:rsid w:val="00F136A4"/>
    <w:rsid w:val="00F13EDF"/>
    <w:rsid w:val="00F1405B"/>
    <w:rsid w:val="00F145DF"/>
    <w:rsid w:val="00F14730"/>
    <w:rsid w:val="00F14B02"/>
    <w:rsid w:val="00F15576"/>
    <w:rsid w:val="00F16006"/>
    <w:rsid w:val="00F16424"/>
    <w:rsid w:val="00F1664C"/>
    <w:rsid w:val="00F16D09"/>
    <w:rsid w:val="00F16D6B"/>
    <w:rsid w:val="00F170D2"/>
    <w:rsid w:val="00F17A83"/>
    <w:rsid w:val="00F17D31"/>
    <w:rsid w:val="00F20007"/>
    <w:rsid w:val="00F21533"/>
    <w:rsid w:val="00F21A8B"/>
    <w:rsid w:val="00F22297"/>
    <w:rsid w:val="00F22460"/>
    <w:rsid w:val="00F224F4"/>
    <w:rsid w:val="00F22A22"/>
    <w:rsid w:val="00F22B1F"/>
    <w:rsid w:val="00F22C8E"/>
    <w:rsid w:val="00F23463"/>
    <w:rsid w:val="00F23564"/>
    <w:rsid w:val="00F23958"/>
    <w:rsid w:val="00F23B7A"/>
    <w:rsid w:val="00F24DF9"/>
    <w:rsid w:val="00F250BB"/>
    <w:rsid w:val="00F2521D"/>
    <w:rsid w:val="00F256C9"/>
    <w:rsid w:val="00F25AF5"/>
    <w:rsid w:val="00F25FE6"/>
    <w:rsid w:val="00F262DF"/>
    <w:rsid w:val="00F26683"/>
    <w:rsid w:val="00F26751"/>
    <w:rsid w:val="00F26894"/>
    <w:rsid w:val="00F2698F"/>
    <w:rsid w:val="00F26CD8"/>
    <w:rsid w:val="00F26D20"/>
    <w:rsid w:val="00F301BA"/>
    <w:rsid w:val="00F315C1"/>
    <w:rsid w:val="00F317A0"/>
    <w:rsid w:val="00F31E3C"/>
    <w:rsid w:val="00F32037"/>
    <w:rsid w:val="00F325DB"/>
    <w:rsid w:val="00F328D7"/>
    <w:rsid w:val="00F32D95"/>
    <w:rsid w:val="00F32DFA"/>
    <w:rsid w:val="00F33537"/>
    <w:rsid w:val="00F33B7A"/>
    <w:rsid w:val="00F33FB1"/>
    <w:rsid w:val="00F34D40"/>
    <w:rsid w:val="00F35175"/>
    <w:rsid w:val="00F35514"/>
    <w:rsid w:val="00F3582A"/>
    <w:rsid w:val="00F367A7"/>
    <w:rsid w:val="00F37D1F"/>
    <w:rsid w:val="00F37D28"/>
    <w:rsid w:val="00F400AE"/>
    <w:rsid w:val="00F400F6"/>
    <w:rsid w:val="00F40EF8"/>
    <w:rsid w:val="00F414B6"/>
    <w:rsid w:val="00F41D40"/>
    <w:rsid w:val="00F41E99"/>
    <w:rsid w:val="00F430EA"/>
    <w:rsid w:val="00F4342C"/>
    <w:rsid w:val="00F43447"/>
    <w:rsid w:val="00F43865"/>
    <w:rsid w:val="00F43E6F"/>
    <w:rsid w:val="00F43E93"/>
    <w:rsid w:val="00F441FE"/>
    <w:rsid w:val="00F4497B"/>
    <w:rsid w:val="00F44C5B"/>
    <w:rsid w:val="00F44D08"/>
    <w:rsid w:val="00F45C41"/>
    <w:rsid w:val="00F466AE"/>
    <w:rsid w:val="00F46FE3"/>
    <w:rsid w:val="00F47A51"/>
    <w:rsid w:val="00F5007C"/>
    <w:rsid w:val="00F50484"/>
    <w:rsid w:val="00F50594"/>
    <w:rsid w:val="00F506EA"/>
    <w:rsid w:val="00F50A36"/>
    <w:rsid w:val="00F50E22"/>
    <w:rsid w:val="00F51F50"/>
    <w:rsid w:val="00F5208B"/>
    <w:rsid w:val="00F52167"/>
    <w:rsid w:val="00F528F1"/>
    <w:rsid w:val="00F53026"/>
    <w:rsid w:val="00F539B5"/>
    <w:rsid w:val="00F53A07"/>
    <w:rsid w:val="00F54C05"/>
    <w:rsid w:val="00F5515C"/>
    <w:rsid w:val="00F552BC"/>
    <w:rsid w:val="00F55ABB"/>
    <w:rsid w:val="00F55BE1"/>
    <w:rsid w:val="00F560FA"/>
    <w:rsid w:val="00F5644A"/>
    <w:rsid w:val="00F569B1"/>
    <w:rsid w:val="00F56CE0"/>
    <w:rsid w:val="00F572E0"/>
    <w:rsid w:val="00F577A3"/>
    <w:rsid w:val="00F578A7"/>
    <w:rsid w:val="00F57FA3"/>
    <w:rsid w:val="00F603F8"/>
    <w:rsid w:val="00F609BA"/>
    <w:rsid w:val="00F60AD7"/>
    <w:rsid w:val="00F6196B"/>
    <w:rsid w:val="00F61E1B"/>
    <w:rsid w:val="00F62E7D"/>
    <w:rsid w:val="00F633EA"/>
    <w:rsid w:val="00F640F6"/>
    <w:rsid w:val="00F64208"/>
    <w:rsid w:val="00F642F6"/>
    <w:rsid w:val="00F64A02"/>
    <w:rsid w:val="00F64D07"/>
    <w:rsid w:val="00F64E74"/>
    <w:rsid w:val="00F64E91"/>
    <w:rsid w:val="00F6534A"/>
    <w:rsid w:val="00F65751"/>
    <w:rsid w:val="00F65CAF"/>
    <w:rsid w:val="00F65E9E"/>
    <w:rsid w:val="00F663BC"/>
    <w:rsid w:val="00F66BCF"/>
    <w:rsid w:val="00F66E3B"/>
    <w:rsid w:val="00F66EDD"/>
    <w:rsid w:val="00F670AD"/>
    <w:rsid w:val="00F67522"/>
    <w:rsid w:val="00F679A7"/>
    <w:rsid w:val="00F70632"/>
    <w:rsid w:val="00F70A43"/>
    <w:rsid w:val="00F70A71"/>
    <w:rsid w:val="00F723CF"/>
    <w:rsid w:val="00F73679"/>
    <w:rsid w:val="00F739B6"/>
    <w:rsid w:val="00F73ADB"/>
    <w:rsid w:val="00F746FB"/>
    <w:rsid w:val="00F74FAE"/>
    <w:rsid w:val="00F755E4"/>
    <w:rsid w:val="00F764C9"/>
    <w:rsid w:val="00F76648"/>
    <w:rsid w:val="00F76968"/>
    <w:rsid w:val="00F76C19"/>
    <w:rsid w:val="00F778BF"/>
    <w:rsid w:val="00F77E55"/>
    <w:rsid w:val="00F77E69"/>
    <w:rsid w:val="00F80213"/>
    <w:rsid w:val="00F80831"/>
    <w:rsid w:val="00F80BF3"/>
    <w:rsid w:val="00F812D3"/>
    <w:rsid w:val="00F81708"/>
    <w:rsid w:val="00F8170C"/>
    <w:rsid w:val="00F81813"/>
    <w:rsid w:val="00F82109"/>
    <w:rsid w:val="00F82521"/>
    <w:rsid w:val="00F8268E"/>
    <w:rsid w:val="00F8287E"/>
    <w:rsid w:val="00F82A26"/>
    <w:rsid w:val="00F82FBB"/>
    <w:rsid w:val="00F83035"/>
    <w:rsid w:val="00F835B4"/>
    <w:rsid w:val="00F83B4F"/>
    <w:rsid w:val="00F840FF"/>
    <w:rsid w:val="00F8430B"/>
    <w:rsid w:val="00F84349"/>
    <w:rsid w:val="00F84C6F"/>
    <w:rsid w:val="00F84E74"/>
    <w:rsid w:val="00F85584"/>
    <w:rsid w:val="00F85DEB"/>
    <w:rsid w:val="00F85F89"/>
    <w:rsid w:val="00F86619"/>
    <w:rsid w:val="00F8663E"/>
    <w:rsid w:val="00F866E5"/>
    <w:rsid w:val="00F87435"/>
    <w:rsid w:val="00F87718"/>
    <w:rsid w:val="00F87C15"/>
    <w:rsid w:val="00F87F64"/>
    <w:rsid w:val="00F90234"/>
    <w:rsid w:val="00F9039C"/>
    <w:rsid w:val="00F903FB"/>
    <w:rsid w:val="00F90866"/>
    <w:rsid w:val="00F90A62"/>
    <w:rsid w:val="00F90C50"/>
    <w:rsid w:val="00F90F22"/>
    <w:rsid w:val="00F92B07"/>
    <w:rsid w:val="00F92E85"/>
    <w:rsid w:val="00F93021"/>
    <w:rsid w:val="00F9335D"/>
    <w:rsid w:val="00F938CB"/>
    <w:rsid w:val="00F9394B"/>
    <w:rsid w:val="00F941A1"/>
    <w:rsid w:val="00F94C2F"/>
    <w:rsid w:val="00F9511D"/>
    <w:rsid w:val="00F95DB8"/>
    <w:rsid w:val="00F9620F"/>
    <w:rsid w:val="00F96749"/>
    <w:rsid w:val="00F968B3"/>
    <w:rsid w:val="00F968DB"/>
    <w:rsid w:val="00F96B4E"/>
    <w:rsid w:val="00F96D04"/>
    <w:rsid w:val="00F96DAE"/>
    <w:rsid w:val="00F97402"/>
    <w:rsid w:val="00F977A1"/>
    <w:rsid w:val="00F977AE"/>
    <w:rsid w:val="00F97D3E"/>
    <w:rsid w:val="00FA01E9"/>
    <w:rsid w:val="00FA068A"/>
    <w:rsid w:val="00FA07AE"/>
    <w:rsid w:val="00FA0FB2"/>
    <w:rsid w:val="00FA1318"/>
    <w:rsid w:val="00FA1538"/>
    <w:rsid w:val="00FA174A"/>
    <w:rsid w:val="00FA1940"/>
    <w:rsid w:val="00FA263E"/>
    <w:rsid w:val="00FA2CB9"/>
    <w:rsid w:val="00FA33D6"/>
    <w:rsid w:val="00FA3744"/>
    <w:rsid w:val="00FA3A90"/>
    <w:rsid w:val="00FA3BCF"/>
    <w:rsid w:val="00FA3C60"/>
    <w:rsid w:val="00FA3D4F"/>
    <w:rsid w:val="00FA4834"/>
    <w:rsid w:val="00FA532B"/>
    <w:rsid w:val="00FA596E"/>
    <w:rsid w:val="00FA5FBA"/>
    <w:rsid w:val="00FA6079"/>
    <w:rsid w:val="00FA610F"/>
    <w:rsid w:val="00FA6234"/>
    <w:rsid w:val="00FA652E"/>
    <w:rsid w:val="00FA6A85"/>
    <w:rsid w:val="00FA7BD2"/>
    <w:rsid w:val="00FB00FA"/>
    <w:rsid w:val="00FB0AC1"/>
    <w:rsid w:val="00FB126E"/>
    <w:rsid w:val="00FB12C9"/>
    <w:rsid w:val="00FB1346"/>
    <w:rsid w:val="00FB159D"/>
    <w:rsid w:val="00FB1CD4"/>
    <w:rsid w:val="00FB2271"/>
    <w:rsid w:val="00FB25D8"/>
    <w:rsid w:val="00FB269E"/>
    <w:rsid w:val="00FB2972"/>
    <w:rsid w:val="00FB2D17"/>
    <w:rsid w:val="00FB3194"/>
    <w:rsid w:val="00FB364B"/>
    <w:rsid w:val="00FB37EE"/>
    <w:rsid w:val="00FB37FB"/>
    <w:rsid w:val="00FB3901"/>
    <w:rsid w:val="00FB3F73"/>
    <w:rsid w:val="00FB4375"/>
    <w:rsid w:val="00FB4848"/>
    <w:rsid w:val="00FB4BC1"/>
    <w:rsid w:val="00FB4C06"/>
    <w:rsid w:val="00FB4E9C"/>
    <w:rsid w:val="00FB575C"/>
    <w:rsid w:val="00FB678D"/>
    <w:rsid w:val="00FB75D1"/>
    <w:rsid w:val="00FC0CAB"/>
    <w:rsid w:val="00FC14A6"/>
    <w:rsid w:val="00FC153E"/>
    <w:rsid w:val="00FC169A"/>
    <w:rsid w:val="00FC3024"/>
    <w:rsid w:val="00FC3232"/>
    <w:rsid w:val="00FC32FD"/>
    <w:rsid w:val="00FC336E"/>
    <w:rsid w:val="00FC33B2"/>
    <w:rsid w:val="00FC4C6C"/>
    <w:rsid w:val="00FC56DB"/>
    <w:rsid w:val="00FC5793"/>
    <w:rsid w:val="00FC5817"/>
    <w:rsid w:val="00FC5CC6"/>
    <w:rsid w:val="00FC5DB2"/>
    <w:rsid w:val="00FC65B8"/>
    <w:rsid w:val="00FC73A1"/>
    <w:rsid w:val="00FC79D1"/>
    <w:rsid w:val="00FC79FE"/>
    <w:rsid w:val="00FD0AE4"/>
    <w:rsid w:val="00FD112F"/>
    <w:rsid w:val="00FD1279"/>
    <w:rsid w:val="00FD13E7"/>
    <w:rsid w:val="00FD161F"/>
    <w:rsid w:val="00FD178B"/>
    <w:rsid w:val="00FD1F9A"/>
    <w:rsid w:val="00FD21EE"/>
    <w:rsid w:val="00FD2D97"/>
    <w:rsid w:val="00FD4B14"/>
    <w:rsid w:val="00FD53EA"/>
    <w:rsid w:val="00FD5489"/>
    <w:rsid w:val="00FD58BE"/>
    <w:rsid w:val="00FD5AD7"/>
    <w:rsid w:val="00FD5B7D"/>
    <w:rsid w:val="00FD5D43"/>
    <w:rsid w:val="00FD5FBA"/>
    <w:rsid w:val="00FD64CE"/>
    <w:rsid w:val="00FD65FC"/>
    <w:rsid w:val="00FD6E34"/>
    <w:rsid w:val="00FD6E4A"/>
    <w:rsid w:val="00FD7084"/>
    <w:rsid w:val="00FD749C"/>
    <w:rsid w:val="00FD76A7"/>
    <w:rsid w:val="00FD7BCD"/>
    <w:rsid w:val="00FE06A4"/>
    <w:rsid w:val="00FE0824"/>
    <w:rsid w:val="00FE08D9"/>
    <w:rsid w:val="00FE0A6D"/>
    <w:rsid w:val="00FE0FAA"/>
    <w:rsid w:val="00FE1345"/>
    <w:rsid w:val="00FE1457"/>
    <w:rsid w:val="00FE1708"/>
    <w:rsid w:val="00FE1B6E"/>
    <w:rsid w:val="00FE1CF7"/>
    <w:rsid w:val="00FE1F8B"/>
    <w:rsid w:val="00FE232E"/>
    <w:rsid w:val="00FE249D"/>
    <w:rsid w:val="00FE27A7"/>
    <w:rsid w:val="00FE2A52"/>
    <w:rsid w:val="00FE2CCA"/>
    <w:rsid w:val="00FE31F0"/>
    <w:rsid w:val="00FE3439"/>
    <w:rsid w:val="00FE3B91"/>
    <w:rsid w:val="00FE3D2A"/>
    <w:rsid w:val="00FE4D21"/>
    <w:rsid w:val="00FE4EB5"/>
    <w:rsid w:val="00FE4F16"/>
    <w:rsid w:val="00FE5D68"/>
    <w:rsid w:val="00FE65B4"/>
    <w:rsid w:val="00FE66F3"/>
    <w:rsid w:val="00FE6879"/>
    <w:rsid w:val="00FE7883"/>
    <w:rsid w:val="00FE7D4E"/>
    <w:rsid w:val="00FE7F15"/>
    <w:rsid w:val="00FE7F5C"/>
    <w:rsid w:val="00FF092F"/>
    <w:rsid w:val="00FF155A"/>
    <w:rsid w:val="00FF1816"/>
    <w:rsid w:val="00FF1DFE"/>
    <w:rsid w:val="00FF3703"/>
    <w:rsid w:val="00FF5049"/>
    <w:rsid w:val="00FF56DA"/>
    <w:rsid w:val="00FF59D3"/>
    <w:rsid w:val="00FF5E38"/>
    <w:rsid w:val="00FF5F38"/>
    <w:rsid w:val="00FF60C7"/>
    <w:rsid w:val="00FF6372"/>
    <w:rsid w:val="00FF63F6"/>
    <w:rsid w:val="00FF6718"/>
    <w:rsid w:val="00FF6F12"/>
    <w:rsid w:val="00FF6FC5"/>
    <w:rsid w:val="00FF7736"/>
    <w:rsid w:val="00FF7789"/>
    <w:rsid w:val="00FF7C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86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077C9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link w:val="Heading2Char"/>
    <w:uiPriority w:val="99"/>
    <w:qFormat/>
    <w:rsid w:val="00077C9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77C9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341914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Heading6">
    <w:name w:val="heading 6"/>
    <w:basedOn w:val="Normal"/>
    <w:link w:val="Heading6Char"/>
    <w:uiPriority w:val="99"/>
    <w:qFormat/>
    <w:rsid w:val="00077C95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/>
      <w:b/>
      <w:bCs/>
      <w:sz w:val="15"/>
      <w:szCs w:val="15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077C95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77C95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77C95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41914"/>
    <w:rPr>
      <w:rFonts w:ascii="Cambria" w:hAnsi="Cambria" w:cs="Times New Roman"/>
      <w:b/>
      <w:bCs/>
      <w:i/>
      <w:iCs/>
      <w:color w:val="4F81BD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077C95"/>
    <w:rPr>
      <w:rFonts w:ascii="Times New Roman" w:hAnsi="Times New Roman" w:cs="Times New Roman"/>
      <w:b/>
      <w:bCs/>
      <w:sz w:val="15"/>
      <w:szCs w:val="15"/>
      <w:lang w:eastAsia="ru-RU"/>
    </w:rPr>
  </w:style>
  <w:style w:type="paragraph" w:styleId="NormalWeb">
    <w:name w:val="Normal (Web)"/>
    <w:basedOn w:val="Normal"/>
    <w:link w:val="NormalWebChar"/>
    <w:uiPriority w:val="99"/>
    <w:rsid w:val="00077C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0"/>
      <w:lang w:eastAsia="ru-RU"/>
    </w:rPr>
  </w:style>
  <w:style w:type="character" w:customStyle="1" w:styleId="notranslate">
    <w:name w:val="notranslate"/>
    <w:basedOn w:val="DefaultParagraphFont"/>
    <w:uiPriority w:val="99"/>
    <w:rsid w:val="00077C95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077C95"/>
    <w:rPr>
      <w:rFonts w:cs="Times New Roman"/>
    </w:rPr>
  </w:style>
  <w:style w:type="character" w:customStyle="1" w:styleId="NormalWebChar">
    <w:name w:val="Normal (Web) Char"/>
    <w:link w:val="NormalWeb"/>
    <w:uiPriority w:val="99"/>
    <w:locked/>
    <w:rsid w:val="00341914"/>
    <w:rPr>
      <w:rFonts w:ascii="Times New Roman" w:hAnsi="Times New Roman"/>
      <w:sz w:val="24"/>
      <w:lang w:eastAsia="ru-RU"/>
    </w:rPr>
  </w:style>
  <w:style w:type="paragraph" w:styleId="ListParagraph">
    <w:name w:val="List Paragraph"/>
    <w:basedOn w:val="Normal"/>
    <w:uiPriority w:val="99"/>
    <w:qFormat/>
    <w:rsid w:val="00854125"/>
    <w:pPr>
      <w:ind w:left="720"/>
      <w:contextualSpacing/>
    </w:pPr>
  </w:style>
  <w:style w:type="character" w:customStyle="1" w:styleId="3">
    <w:name w:val="Основной текст (3)_"/>
    <w:basedOn w:val="DefaultParagraphFont"/>
    <w:link w:val="30"/>
    <w:uiPriority w:val="99"/>
    <w:locked/>
    <w:rsid w:val="00854125"/>
    <w:rPr>
      <w:rFonts w:cs="Times New Roman"/>
      <w:i/>
      <w:iCs/>
      <w:sz w:val="27"/>
      <w:szCs w:val="27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854125"/>
    <w:pPr>
      <w:widowControl w:val="0"/>
      <w:shd w:val="clear" w:color="auto" w:fill="FFFFFF"/>
      <w:spacing w:after="0" w:line="322" w:lineRule="exact"/>
      <w:ind w:firstLine="540"/>
    </w:pPr>
    <w:rPr>
      <w:i/>
      <w:iCs/>
      <w:sz w:val="27"/>
      <w:szCs w:val="27"/>
    </w:rPr>
  </w:style>
  <w:style w:type="character" w:styleId="Hyperlink">
    <w:name w:val="Hyperlink"/>
    <w:basedOn w:val="DefaultParagraphFont"/>
    <w:uiPriority w:val="99"/>
    <w:rsid w:val="00854125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854125"/>
    <w:pPr>
      <w:widowControl w:val="0"/>
      <w:shd w:val="clear" w:color="auto" w:fill="FFFFFF"/>
      <w:spacing w:after="0" w:line="322" w:lineRule="exact"/>
    </w:pPr>
    <w:rPr>
      <w:rFonts w:ascii="Times New Roman" w:hAnsi="Times New Roman"/>
      <w:sz w:val="27"/>
      <w:szCs w:val="27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54125"/>
    <w:rPr>
      <w:rFonts w:ascii="Times New Roman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a">
    <w:name w:val="Основной текст Знак"/>
    <w:basedOn w:val="DefaultParagraphFont"/>
    <w:link w:val="BodyText"/>
    <w:uiPriority w:val="99"/>
    <w:semiHidden/>
    <w:locked/>
    <w:rsid w:val="0085412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18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loud.mail.ru/public/GJuH/XMSk1KEVr" TargetMode="External"/><Relationship Id="rId13" Type="http://schemas.openxmlformats.org/officeDocument/2006/relationships/hyperlink" Target="https://cloud.mail.ru/public/JNst/R4cjCcCCE" TargetMode="External"/><Relationship Id="rId18" Type="http://schemas.openxmlformats.org/officeDocument/2006/relationships/hyperlink" Target="https://bgscience.ru/journals/ce/archive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srn.com/" TargetMode="External"/><Relationship Id="rId7" Type="http://schemas.openxmlformats.org/officeDocument/2006/relationships/hyperlink" Target="https://cloud.mail.ru/public/DZtK/rWNknq1KV" TargetMode="External"/><Relationship Id="rId12" Type="http://schemas.openxmlformats.org/officeDocument/2006/relationships/hyperlink" Target="https://cloud.mail.ru/public/DL4Y/VQPFzT5Wm" TargetMode="External"/><Relationship Id="rId17" Type="http://schemas.openxmlformats.org/officeDocument/2006/relationships/hyperlink" Target="https://bgscience.ru/journals/vinec/archive/" TargetMode="External"/><Relationship Id="rId2" Type="http://schemas.openxmlformats.org/officeDocument/2006/relationships/styles" Target="styles.xml"/><Relationship Id="rId16" Type="http://schemas.openxmlformats.org/officeDocument/2006/relationships/hyperlink" Target="https://cloud.mail.ru/public/7UHN/AVT2xyqkm" TargetMode="External"/><Relationship Id="rId20" Type="http://schemas.openxmlformats.org/officeDocument/2006/relationships/hyperlink" Target="http://data.worldbank.org/russian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cloud.mail.ru/public/7ymm/ot2kNMWwK" TargetMode="External"/><Relationship Id="rId11" Type="http://schemas.openxmlformats.org/officeDocument/2006/relationships/hyperlink" Target="https://cloud.mail.ru/public/MbJ3/D8VZ1YnvJ" TargetMode="External"/><Relationship Id="rId24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s://cloud.mail.ru/public/Js4Z/zViNS46HY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cloud.mail.ru/public/Kkw5/SnBcZYbXr" TargetMode="External"/><Relationship Id="rId19" Type="http://schemas.openxmlformats.org/officeDocument/2006/relationships/hyperlink" Target="http://elibrary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loud.mail.ru/public/DV1W/Fd4Q4Pq74" TargetMode="External"/><Relationship Id="rId14" Type="http://schemas.openxmlformats.org/officeDocument/2006/relationships/hyperlink" Target="https://cloud.mail.ru/public/LzXM/CSarZ6iZH" TargetMode="External"/><Relationship Id="rId22" Type="http://schemas.openxmlformats.org/officeDocument/2006/relationships/hyperlink" Target="http://search.ebscohost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72</TotalTime>
  <Pages>23</Pages>
  <Words>7419</Words>
  <Characters>-32766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Name</dc:creator>
  <cp:keywords/>
  <dc:description/>
  <cp:lastModifiedBy>User</cp:lastModifiedBy>
  <cp:revision>13</cp:revision>
  <dcterms:created xsi:type="dcterms:W3CDTF">2017-02-16T17:17:00Z</dcterms:created>
  <dcterms:modified xsi:type="dcterms:W3CDTF">2024-11-26T06:28:00Z</dcterms:modified>
</cp:coreProperties>
</file>